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PubMedPlus 浏览器插件-PubmedPus服务</w:t>
      </w:r>
      <w:br/>
      <w:hyperlink r:id="rId7" w:history="1">
        <w:r>
          <w:rPr>
            <w:color w:val="2980b9"/>
            <w:u w:val="single"/>
          </w:rPr>
          <w:t xml:space="preserve">https://service.pubmedplus.com/pubmedplus-extension</w:t>
        </w:r>
      </w:hyperlink>
    </w:p>
    <w:p>
      <w:pPr>
        <w:pStyle w:val="Heading1"/>
      </w:pPr>
      <w:bookmarkStart w:id="2" w:name="_Toc2"/>
      <w:r>
        <w:t>Article summary:</w:t>
      </w:r>
      <w:bookmarkEnd w:id="2"/>
    </w:p>
    <w:p>
      <w:pPr>
        <w:jc w:val="both"/>
      </w:pPr>
      <w:r>
        <w:rPr/>
        <w:t xml:space="preserve">1. PubmedPlus是一个Pubmedplus公众号应用程序，提供了强大的文献检索功能，包括期刊影响因子、引用数量等信息。</w:t>
      </w:r>
    </w:p>
    <w:p>
      <w:pPr>
        <w:jc w:val="both"/>
      </w:pPr>
      <w:r>
        <w:rPr/>
        <w:t xml:space="preserve">2. PubmedPlus推出了浏览器插件，支持多种浏览器，如Microsoft Edge、Chrome、Firefox等，安装简便。</w:t>
      </w:r>
    </w:p>
    <w:p>
      <w:pPr>
        <w:jc w:val="both"/>
      </w:pPr>
      <w:r>
        <w:rPr/>
        <w:t xml:space="preserve">3. 插件功能包括SCI期刊筛选、免费全文下载、引用指数显示等，提高了研究者的文献检索效率。</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介绍了PubmedPlus浏览器插件，但存在一些潜在的偏见和问题。首先，文章没有提及任何可能的风险或缺点，只是一味地宣传该插件的优点和功能。这种片面报道可能导致读者对该插件的实际效果和可靠性产生误解。</w:t>
      </w:r>
    </w:p>
    <w:p>
      <w:pPr>
        <w:jc w:val="both"/>
      </w:pPr>
      <w:r>
        <w:rPr/>
        <w:t xml:space="preserve"/>
      </w:r>
    </w:p>
    <w:p>
      <w:pPr>
        <w:jc w:val="both"/>
      </w:pPr>
      <w:r>
        <w:rPr/>
        <w:t xml:space="preserve">其次，文章中提到该插件可以免费下载超过90%的付费文献，但并未提供任何支持这一主张的具体证据或来源。缺乏基于事实的信息可能使读者对该功能的合法性产生质疑。</w:t>
      </w:r>
    </w:p>
    <w:p>
      <w:pPr>
        <w:jc w:val="both"/>
      </w:pPr>
      <w:r>
        <w:rPr/>
        <w:t xml:space="preserve"/>
      </w:r>
    </w:p>
    <w:p>
      <w:pPr>
        <w:jc w:val="both"/>
      </w:pPr>
      <w:r>
        <w:rPr/>
        <w:t xml:space="preserve">此外，文章中还存在对竞争产品或其他类似服务的无根据主张。例如，虽然宣称PubmedPlus是“文献检索宝藏”，但并未与其他类似工具进行比较或提供客观评价。</w:t>
      </w:r>
    </w:p>
    <w:p>
      <w:pPr>
        <w:jc w:val="both"/>
      </w:pPr>
      <w:r>
        <w:rPr/>
        <w:t xml:space="preserve"/>
      </w:r>
    </w:p>
    <w:p>
      <w:pPr>
        <w:jc w:val="both"/>
      </w:pPr>
      <w:r>
        <w:rPr/>
        <w:t xml:space="preserve">最后，在推荐安装方法部分，文章没有提及如何保护用户隐私或数据安全。考虑到浏览器插件可能会访问用户个人信息或浏览历史记录，应该强调保护用户隐私和数据安全的重要性。</w:t>
      </w:r>
    </w:p>
    <w:p>
      <w:pPr>
        <w:jc w:val="both"/>
      </w:pPr>
      <w:r>
        <w:rPr/>
        <w:t xml:space="preserve"/>
      </w:r>
    </w:p>
    <w:p>
      <w:pPr>
        <w:jc w:val="both"/>
      </w:pPr>
      <w:r>
        <w:rPr/>
        <w:t xml:space="preserve">总之，这篇文章在介绍PubmedPlus浏览器插件时存在一些偏袒、片面报道和缺失考虑点的问题。读者在阅读此类内容时应保持批判思维，并寻找更多来源以获取全面准确的信息。</w:t>
      </w:r>
    </w:p>
    <w:p>
      <w:pPr>
        <w:pStyle w:val="Heading1"/>
      </w:pPr>
      <w:bookmarkStart w:id="5" w:name="_Toc5"/>
      <w:r>
        <w:t>Topics for further research:</w:t>
      </w:r>
      <w:bookmarkEnd w:id="5"/>
    </w:p>
    <w:p>
      <w:pPr>
        <w:spacing w:after="0"/>
        <w:numPr>
          <w:ilvl w:val="0"/>
          <w:numId w:val="2"/>
        </w:numPr>
      </w:pPr>
      <w:r>
        <w:rPr/>
        <w:t xml:space="preserve">PubmedPlus浏览器插件的风险和缺点
</w:t>
      </w:r>
    </w:p>
    <w:p>
      <w:pPr>
        <w:spacing w:after="0"/>
        <w:numPr>
          <w:ilvl w:val="0"/>
          <w:numId w:val="2"/>
        </w:numPr>
      </w:pPr>
      <w:r>
        <w:rPr/>
        <w:t xml:space="preserve">PubmedPlus插件免费下载文献的证据
</w:t>
      </w:r>
    </w:p>
    <w:p>
      <w:pPr>
        <w:spacing w:after="0"/>
        <w:numPr>
          <w:ilvl w:val="0"/>
          <w:numId w:val="2"/>
        </w:numPr>
      </w:pPr>
      <w:r>
        <w:rPr/>
        <w:t xml:space="preserve">PubmedPlus与竞争产品的比较
</w:t>
      </w:r>
    </w:p>
    <w:p>
      <w:pPr>
        <w:spacing w:after="0"/>
        <w:numPr>
          <w:ilvl w:val="0"/>
          <w:numId w:val="2"/>
        </w:numPr>
      </w:pPr>
      <w:r>
        <w:rPr/>
        <w:t xml:space="preserve">PubmedPlus插件对用户隐私和数据安全的保护措施
</w:t>
      </w:r>
    </w:p>
    <w:p>
      <w:pPr>
        <w:spacing w:after="0"/>
        <w:numPr>
          <w:ilvl w:val="0"/>
          <w:numId w:val="2"/>
        </w:numPr>
      </w:pPr>
      <w:r>
        <w:rPr/>
        <w:t xml:space="preserve">PubmedPlus插件的可靠性和实际果
</w:t>
      </w:r>
    </w:p>
    <w:p>
      <w:pPr>
        <w:numPr>
          <w:ilvl w:val="0"/>
          <w:numId w:val="2"/>
        </w:numPr>
      </w:pPr>
      <w:r>
        <w:rPr/>
        <w:t xml:space="preserve">其他用户对PubmedPlus插件的评价和反馈</w:t>
      </w:r>
    </w:p>
    <w:p>
      <w:pPr>
        <w:pStyle w:val="Heading1"/>
      </w:pPr>
      <w:bookmarkStart w:id="6" w:name="_Toc6"/>
      <w:r>
        <w:t>Report location:</w:t>
      </w:r>
      <w:bookmarkEnd w:id="6"/>
    </w:p>
    <w:p>
      <w:hyperlink r:id="rId8" w:history="1">
        <w:r>
          <w:rPr>
            <w:color w:val="2980b9"/>
            <w:u w:val="single"/>
          </w:rPr>
          <w:t xml:space="preserve">https://www.fullpicture.app/item/1d7bf38c11dc252f5620d75e71eb451c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4B482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ervice.pubmedplus.com/pubmedplus-extension" TargetMode="External"/><Relationship Id="rId8" Type="http://schemas.openxmlformats.org/officeDocument/2006/relationships/hyperlink" Target="https://www.fullpicture.app/item/1d7bf38c11dc252f5620d75e71eb451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2024-03-10T07:25:46+01:00</dcterms:created>
  <dcterms:modified xsi:type="dcterms:W3CDTF">2024-03-10T07:25:46+01:00</dcterms:modified>
</cp:coreProperties>
</file>

<file path=docProps/custom.xml><?xml version="1.0" encoding="utf-8"?>
<Properties xmlns="http://schemas.openxmlformats.org/officeDocument/2006/custom-properties" xmlns:vt="http://schemas.openxmlformats.org/officeDocument/2006/docPropsVTypes"/>
</file>