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Decision-Making Statements in C - javatpoint</w:t>
      </w:r>
      <w:br/>
      <w:hyperlink r:id="rId7" w:history="1">
        <w:r>
          <w:rPr>
            <w:color w:val="2980b9"/>
            <w:u w:val="single"/>
          </w:rPr>
          <w:t xml:space="preserve">https://www.javatpoint.com/decision-making-statements-in-c</w:t>
        </w:r>
      </w:hyperlink>
    </w:p>
    <w:p>
      <w:pPr>
        <w:pStyle w:val="Heading1"/>
      </w:pPr>
      <w:bookmarkStart w:id="2" w:name="_Toc2"/>
      <w:r>
        <w:t>Article summary:</w:t>
      </w:r>
      <w:bookmarkEnd w:id="2"/>
    </w:p>
    <w:p>
      <w:pPr>
        <w:jc w:val="both"/>
      </w:pPr>
      <w:r>
        <w:rPr/>
        <w:t xml:space="preserve">1. Decision-making statements in C, such as if-else, switch, and conditional operator statements, allow programmers to make decisions based on specific conditions or criteria in their code.</w:t>
      </w:r>
    </w:p>
    <w:p>
      <w:pPr>
        <w:jc w:val="both"/>
      </w:pPr>
      <w:r>
        <w:rPr/>
        <w:t xml:space="preserve"/>
      </w:r>
    </w:p>
    <w:p>
      <w:pPr>
        <w:jc w:val="both"/>
      </w:pPr>
      <w:r>
        <w:rPr/>
        <w:t xml:space="preserve">2. If-else statements are the most basic decision-making statement in C, allowing for the execution of different blocks of code based on whether a condition is met or not.</w:t>
      </w:r>
    </w:p>
    <w:p>
      <w:pPr>
        <w:jc w:val="both"/>
      </w:pPr>
      <w:r>
        <w:rPr/>
        <w:t xml:space="preserve"/>
      </w:r>
    </w:p>
    <w:p>
      <w:pPr>
        <w:jc w:val="both"/>
      </w:pPr>
      <w:r>
        <w:rPr/>
        <w:t xml:space="preserve">3. While decision-making statements offer flexibility, control flow, and improved readability in programming, they can also introduce complexity, bugs, and maintenance challenges if not used carefully and appropriately.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"Decision-Making Statements in C" provides a comprehensive overview of the three primary decision-making statements in C programming - if-else statements, switch statements, and conditional operator statements. It explains the syntax and provides examples for each type of statement, demonstrating how they can be used to make decisions based on specific conditions.</w:t>
      </w:r>
    </w:p>
    <w:p>
      <w:pPr>
        <w:jc w:val="both"/>
      </w:pPr>
      <w:r>
        <w:rPr/>
        <w:t xml:space="preserve"/>
      </w:r>
    </w:p>
    <w:p>
      <w:pPr>
        <w:jc w:val="both"/>
      </w:pPr>
      <w:r>
        <w:rPr/>
        <w:t xml:space="preserve">One potential bias in the article is that it presents decision-making statements as essential and beneficial without adequately addressing their limitations. While the article briefly mentions disadvantages such as complexity, bugs, and maintenance issues, it does not delve deeply into these drawbacks or provide concrete examples of how they can impact code quality. This lack of thorough analysis may give readers a skewed perspective on the true implications of using decision-making statements in C programming.</w:t>
      </w:r>
    </w:p>
    <w:p>
      <w:pPr>
        <w:jc w:val="both"/>
      </w:pPr>
      <w:r>
        <w:rPr/>
        <w:t xml:space="preserve"/>
      </w:r>
    </w:p>
    <w:p>
      <w:pPr>
        <w:jc w:val="both"/>
      </w:pPr>
      <w:r>
        <w:rPr/>
        <w:t xml:space="preserve">Additionally, the article could benefit from exploring alternative approaches to decision-making in C beyond just if-else, switch, and conditional operator statements. For example, it could discuss the use of function pointers or state machines as alternative strategies for handling complex decision logic. By providing a more comprehensive overview of decision-making techniques in C, the article could offer readers a more well-rounded understanding of their options when writing code.</w:t>
      </w:r>
    </w:p>
    <w:p>
      <w:pPr>
        <w:jc w:val="both"/>
      </w:pPr>
      <w:r>
        <w:rPr/>
        <w:t xml:space="preserve"/>
      </w:r>
    </w:p>
    <w:p>
      <w:pPr>
        <w:jc w:val="both"/>
      </w:pPr>
      <w:r>
        <w:rPr/>
        <w:t xml:space="preserve">Furthermore, the article lacks evidence to support some of its claims about the advantages of decision-making statements. For instance, while it states that decision-making statements can improve program flexibility and control flow, it does not provide specific examples or studies to back up these assertions. Including empirical evidence or case studies would strengthen the credibility of these claims and help readers better understand the benefits of using decision-making statements in C programming.</w:t>
      </w:r>
    </w:p>
    <w:p>
      <w:pPr>
        <w:jc w:val="both"/>
      </w:pPr>
      <w:r>
        <w:rPr/>
        <w:t xml:space="preserve"/>
      </w:r>
    </w:p>
    <w:p>
      <w:pPr>
        <w:jc w:val="both"/>
      </w:pPr>
      <w:r>
        <w:rPr/>
        <w:t xml:space="preserve">Overall, while the article provides a solid introduction to decision-making statements in C programming, it could benefit from a more balanced discussion of their pros and cons, as well as a deeper exploration of alternative approaches to handling complex decision logic. By addressing these areas for improvement, the article could offer readers a more nuanced understanding of how to effectively utilize decision-making statements in their code.</w:t>
      </w:r>
    </w:p>
    <w:p>
      <w:pPr>
        <w:pStyle w:val="Heading1"/>
      </w:pPr>
      <w:bookmarkStart w:id="5" w:name="_Toc5"/>
      <w:r>
        <w:t>Topics for further research:</w:t>
      </w:r>
      <w:bookmarkEnd w:id="5"/>
    </w:p>
    <w:p>
      <w:pPr>
        <w:spacing w:after="0"/>
        <w:numPr>
          <w:ilvl w:val="0"/>
          <w:numId w:val="2"/>
        </w:numPr>
      </w:pPr>
      <w:r>
        <w:rPr/>
        <w:t xml:space="preserve">Alternative decision-making strategies in C programming
</w:t>
      </w:r>
    </w:p>
    <w:p>
      <w:pPr>
        <w:spacing w:after="0"/>
        <w:numPr>
          <w:ilvl w:val="0"/>
          <w:numId w:val="2"/>
        </w:numPr>
      </w:pPr>
      <w:r>
        <w:rPr/>
        <w:t xml:space="preserve">Limitations of if-else statements in C
</w:t>
      </w:r>
    </w:p>
    <w:p>
      <w:pPr>
        <w:spacing w:after="0"/>
        <w:numPr>
          <w:ilvl w:val="0"/>
          <w:numId w:val="2"/>
        </w:numPr>
      </w:pPr>
      <w:r>
        <w:rPr/>
        <w:t xml:space="preserve">Best practices for handling complex decision logic in C
</w:t>
      </w:r>
    </w:p>
    <w:p>
      <w:pPr>
        <w:spacing w:after="0"/>
        <w:numPr>
          <w:ilvl w:val="0"/>
          <w:numId w:val="2"/>
        </w:numPr>
      </w:pPr>
      <w:r>
        <w:rPr/>
        <w:t xml:space="preserve">Case studies on the impact of decision-making statements on code quality
</w:t>
      </w:r>
    </w:p>
    <w:p>
      <w:pPr>
        <w:spacing w:after="0"/>
        <w:numPr>
          <w:ilvl w:val="0"/>
          <w:numId w:val="2"/>
        </w:numPr>
      </w:pPr>
      <w:r>
        <w:rPr/>
        <w:t xml:space="preserve">Function pointers in C programming for decision-making
</w:t>
      </w:r>
    </w:p>
    <w:p>
      <w:pPr>
        <w:numPr>
          <w:ilvl w:val="0"/>
          <w:numId w:val="2"/>
        </w:numPr>
      </w:pPr>
      <w:r>
        <w:rPr/>
        <w:t xml:space="preserve">State machines as an alternative to switch statements in C</w:t>
      </w:r>
    </w:p>
    <w:p>
      <w:pPr>
        <w:pStyle w:val="Heading1"/>
      </w:pPr>
      <w:bookmarkStart w:id="6" w:name="_Toc6"/>
      <w:r>
        <w:t>Report location:</w:t>
      </w:r>
      <w:bookmarkEnd w:id="6"/>
    </w:p>
    <w:p>
      <w:hyperlink r:id="rId8" w:history="1">
        <w:r>
          <w:rPr>
            <w:color w:val="2980b9"/>
            <w:u w:val="single"/>
          </w:rPr>
          <w:t xml:space="preserve">https://www.fullpicture.app/item/1d2686c31cf280560f72034d6dddc654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44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vatpoint.com/decision-making-statements-in-c" TargetMode="External"/><Relationship Id="rId8" Type="http://schemas.openxmlformats.org/officeDocument/2006/relationships/hyperlink" Target="https://www.fullpicture.app/item/1d2686c31cf280560f72034d6dddc6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2024-07-14T10:48:13+02:00</dcterms:created>
  <dcterms:modified xsi:type="dcterms:W3CDTF">2024-07-14T10:48:13+02:00</dcterms:modified>
</cp:coreProperties>
</file>

<file path=docProps/custom.xml><?xml version="1.0" encoding="utf-8"?>
<Properties xmlns="http://schemas.openxmlformats.org/officeDocument/2006/custom-properties" xmlns:vt="http://schemas.openxmlformats.org/officeDocument/2006/docPropsVTypes"/>
</file>