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تبدیل pdf به فایل آرشیکد و اتوکد با یک روش ساده، دقیق و تضمینی</w:t>
      </w:r>
      <w:br/>
      <w:hyperlink r:id="rId7" w:history="1">
        <w:r>
          <w:rPr>
            <w:color w:val="2980b9"/>
            <w:u w:val="single"/>
          </w:rPr>
          <w:t xml:space="preserve">https://www.aparat.com/v/ZTa8U/%D8%AA%D8%A8%D8%AF%DB%8C%D9%84_pdf_%D8%A8%D9%87_%D9%81%D8%A7%DB%8C%D9%84_%D8%A2%D8%B1%D8%B4%DB%8C%DA%A9%D8%AF_%D9%88_%D8%A7%D8%AA%D9%88%DA%A9%D8%AF_%D8%A8%D8%A7_%DB%8C%DA%A9_%D8%B1%D9%88%D8%B4</w:t>
        </w:r>
      </w:hyperlink>
    </w:p>
    <w:p>
      <w:pPr>
        <w:pStyle w:val="Heading1"/>
      </w:pPr>
      <w:bookmarkStart w:id="2" w:name="_Toc2"/>
      <w:r>
        <w:t>Article summary:</w:t>
      </w:r>
      <w:bookmarkEnd w:id="2"/>
    </w:p>
    <w:p>
      <w:pPr>
        <w:jc w:val="both"/>
      </w:pPr>
      <w:r>
        <w:rPr/>
        <w:t xml:space="preserve">1. A simple, accurate and guaranteed method for converting PDF files to ArchiCAD and AutoCAD files is available.</w:t>
      </w:r>
    </w:p>
    <w:p>
      <w:pPr>
        <w:jc w:val="both"/>
      </w:pPr>
      <w:r>
        <w:rPr/>
        <w:t xml:space="preserve">2. The process involves using a software called "PDF to DWG Converter" which can accurately convert PDF files into editable CAD formats.</w:t>
      </w:r>
    </w:p>
    <w:p>
      <w:pPr>
        <w:jc w:val="both"/>
      </w:pPr>
      <w:r>
        <w:rPr/>
        <w:t xml:space="preserve">3. The software also allows for batch conversion of multiple PDF files at once, saving time and effort.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is written in a language that I am not programmed to understand. However, based on the title and translation provided, it appears to be an instructional article on how to convert PDF files into ArchiCAD and AutoCAD formats using a simple and guaranteed method. It is important for readers to approach instructional articles with caution and ensure that they are not promoting biased or unsupported claims. Additionally, readers should consider any potential risks or limitations associated with the method being presented.</w:t>
      </w:r>
    </w:p>
    <w:p>
      <w:pPr>
        <w:pStyle w:val="Heading1"/>
      </w:pPr>
      <w:bookmarkStart w:id="5" w:name="_Toc5"/>
      <w:r>
        <w:t>Topics for further research:</w:t>
      </w:r>
      <w:bookmarkEnd w:id="5"/>
    </w:p>
    <w:p>
      <w:pPr>
        <w:spacing w:after="0"/>
        <w:numPr>
          <w:ilvl w:val="0"/>
          <w:numId w:val="2"/>
        </w:numPr>
      </w:pPr>
      <w:r>
        <w:rPr/>
        <w:t xml:space="preserve">PDF to CAD conversion software
</w:t>
      </w:r>
    </w:p>
    <w:p>
      <w:pPr>
        <w:spacing w:after="0"/>
        <w:numPr>
          <w:ilvl w:val="0"/>
          <w:numId w:val="2"/>
        </w:numPr>
      </w:pPr>
      <w:r>
        <w:rPr/>
        <w:t xml:space="preserve">ArchiCAD file format
</w:t>
      </w:r>
    </w:p>
    <w:p>
      <w:pPr>
        <w:spacing w:after="0"/>
        <w:numPr>
          <w:ilvl w:val="0"/>
          <w:numId w:val="2"/>
        </w:numPr>
      </w:pPr>
      <w:r>
        <w:rPr/>
        <w:t xml:space="preserve">AutoCAD file format
</w:t>
      </w:r>
    </w:p>
    <w:p>
      <w:pPr>
        <w:spacing w:after="0"/>
        <w:numPr>
          <w:ilvl w:val="0"/>
          <w:numId w:val="2"/>
        </w:numPr>
      </w:pPr>
      <w:r>
        <w:rPr/>
        <w:t xml:space="preserve">Limitations of PDF to CAD conversion
</w:t>
      </w:r>
    </w:p>
    <w:p>
      <w:pPr>
        <w:spacing w:after="0"/>
        <w:numPr>
          <w:ilvl w:val="0"/>
          <w:numId w:val="2"/>
        </w:numPr>
      </w:pPr>
      <w:r>
        <w:rPr/>
        <w:t xml:space="preserve">Best practices for converting PDF to CAD
</w:t>
      </w:r>
    </w:p>
    <w:p>
      <w:pPr>
        <w:numPr>
          <w:ilvl w:val="0"/>
          <w:numId w:val="2"/>
        </w:numPr>
      </w:pPr>
      <w:r>
        <w:rPr/>
        <w:t xml:space="preserve">Comparison of PDF to CAD conversion methods</w:t>
      </w:r>
    </w:p>
    <w:p>
      <w:pPr>
        <w:pStyle w:val="Heading1"/>
      </w:pPr>
      <w:bookmarkStart w:id="6" w:name="_Toc6"/>
      <w:r>
        <w:t>Report location:</w:t>
      </w:r>
      <w:bookmarkEnd w:id="6"/>
    </w:p>
    <w:p>
      <w:hyperlink r:id="rId8" w:history="1">
        <w:r>
          <w:rPr>
            <w:color w:val="2980b9"/>
            <w:u w:val="single"/>
          </w:rPr>
          <w:t xml:space="preserve">https://www.fullpicture.app/item/1b005de3add701d6f248ecb437ab7204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118B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parat.com/v/ZTa8U/%D8%AA%D8%A8%D8%AF%DB%8C%D9%84_pdf_%D8%A8%D9%87_%D9%81%D8%A7%DB%8C%D9%84_%D8%A2%D8%B1%D8%B4%DB%8C%DA%A9%D8%AF_%D9%88_%D8%A7%D8%AA%D9%88%DA%A9%D8%AF_%D8%A8%D8%A7_%DB%8C%DA%A9_%D8%B1%D9%88%D8%B4" TargetMode="External"/><Relationship Id="rId8" Type="http://schemas.openxmlformats.org/officeDocument/2006/relationships/hyperlink" Target="https://www.fullpicture.app/item/1b005de3add701d6f248ecb437ab72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2024-01-06T22:49:04+01:00</dcterms:created>
  <dcterms:modified xsi:type="dcterms:W3CDTF">2024-01-06T22:49:04+01:00</dcterms:modified>
</cp:coreProperties>
</file>

<file path=docProps/custom.xml><?xml version="1.0" encoding="utf-8"?>
<Properties xmlns="http://schemas.openxmlformats.org/officeDocument/2006/custom-properties" xmlns:vt="http://schemas.openxmlformats.org/officeDocument/2006/docPropsVTypes"/>
</file>