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Janna Damour is a Lebanese Beachfront Resort and Hotel</w:t>
      </w:r>
      <w:br/>
      <w:hyperlink r:id="rId7" w:history="1">
        <w:r>
          <w:rPr>
            <w:color w:val="2980b9"/>
            <w:u w:val="single"/>
          </w:rPr>
          <w:t xml:space="preserve">https://www.jannaresorts.com/about-us-2/</w:t>
        </w:r>
      </w:hyperlink>
    </w:p>
    <w:p>
      <w:pPr>
        <w:pStyle w:val="Heading1"/>
      </w:pPr>
      <w:bookmarkStart w:id="2" w:name="_Toc2"/>
      <w:r>
        <w:t>Article summary:</w:t>
      </w:r>
      <w:bookmarkEnd w:id="2"/>
    </w:p>
    <w:p>
      <w:pPr>
        <w:jc w:val="both"/>
      </w:pPr>
      <w:r>
        <w:rPr/>
        <w:t xml:space="preserve">1. Janna Damour offers a romantic dinner experience with three main locations to choose from, each with its own unique atmosphere and direct view of the Mediterranean sea.</w:t>
      </w:r>
    </w:p>
    <w:p>
      <w:pPr>
        <w:jc w:val="both"/>
      </w:pPr>
      <w:r>
        <w:rPr/>
        <w:t xml:space="preserve">2. Janna Sur Mer is a premier wedding destination in Lebanon, offering several wedding packages including catering, table and chairs, lighting and dance floor, flower decoration and arrangement, and photos and videos.</w:t>
      </w:r>
    </w:p>
    <w:p>
      <w:pPr>
        <w:jc w:val="both"/>
      </w:pPr>
      <w:r>
        <w:rPr/>
        <w:t xml:space="preserve">3. Janna Damour is a luxurious 5-star beach resort with amenities such as pools, pool bar, boutique hotel, bungalows with private pools, and adult-only pool parties on weekends.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"Janna Damour is a Lebanese Beachfront Resort and Hotel" provides information about the various services and amenities offered by Janna Sur Mer, a beach resort in Lebanon. However, the article appears to be promotional in nature, with little critical analysis or exploration of potential biases.</w:t>
      </w:r>
    </w:p>
    <w:p>
      <w:pPr>
        <w:jc w:val="both"/>
      </w:pPr>
      <w:r>
        <w:rPr/>
        <w:t xml:space="preserve"/>
      </w:r>
    </w:p>
    <w:p>
      <w:pPr>
        <w:jc w:val="both"/>
      </w:pPr>
      <w:r>
        <w:rPr/>
        <w:t xml:space="preserve">One potential bias is the lack of discussion about any negative aspects of the resort. The article only highlights the positive features, such as the romantic dinner options, wedding packages, pool parties, and bungalows. There is no mention of any possible downsides or risks associated with staying at the resort.</w:t>
      </w:r>
    </w:p>
    <w:p>
      <w:pPr>
        <w:jc w:val="both"/>
      </w:pPr>
      <w:r>
        <w:rPr/>
        <w:t xml:space="preserve"/>
      </w:r>
    </w:p>
    <w:p>
      <w:pPr>
        <w:jc w:val="both"/>
      </w:pPr>
      <w:r>
        <w:rPr/>
        <w:t xml:space="preserve">Additionally, some claims made in the article are unsupported or lack evidence. For example, it states that Janna Sur Mer is a premier wedding destination with exceptional service and attention to detail. However, there is no evidence provided to support these claims.</w:t>
      </w:r>
    </w:p>
    <w:p>
      <w:pPr>
        <w:jc w:val="both"/>
      </w:pPr>
      <w:r>
        <w:rPr/>
        <w:t xml:space="preserve"/>
      </w:r>
    </w:p>
    <w:p>
      <w:pPr>
        <w:jc w:val="both"/>
      </w:pPr>
      <w:r>
        <w:rPr/>
        <w:t xml:space="preserve">Furthermore, there are missing points of consideration and unexplored counterarguments. For instance, while the article mentions that Janna Sur Mer offers multiple wedding packages to choose from, it does not discuss how these packages compare to other wedding venues in Lebanon or what sets them apart.</w:t>
      </w:r>
    </w:p>
    <w:p>
      <w:pPr>
        <w:jc w:val="both"/>
      </w:pPr>
      <w:r>
        <w:rPr/>
        <w:t xml:space="preserve"/>
      </w:r>
    </w:p>
    <w:p>
      <w:pPr>
        <w:jc w:val="both"/>
      </w:pPr>
      <w:r>
        <w:rPr/>
        <w:t xml:space="preserve">The article also appears to be one-sided in its reporting. It only presents information from the perspective of Janna Sur Mer without providing any external sources or perspectives.</w:t>
      </w:r>
    </w:p>
    <w:p>
      <w:pPr>
        <w:jc w:val="both"/>
      </w:pPr>
      <w:r>
        <w:rPr/>
        <w:t xml:space="preserve"/>
      </w:r>
    </w:p>
    <w:p>
      <w:pPr>
        <w:jc w:val="both"/>
      </w:pPr>
      <w:r>
        <w:rPr/>
        <w:t xml:space="preserve">Overall, while the article provides useful information about Janna Sur Mer's services and amenities, it lacks critical analysis and exploration of potential biases. Readers should approach this article with caution and seek out additional sources before making any decisions about staying at Janna Sur Mer.</w:t>
      </w:r>
    </w:p>
    <w:p>
      <w:pPr>
        <w:pStyle w:val="Heading1"/>
      </w:pPr>
      <w:bookmarkStart w:id="5" w:name="_Toc5"/>
      <w:r>
        <w:t>Topics for further research:</w:t>
      </w:r>
      <w:bookmarkEnd w:id="5"/>
    </w:p>
    <w:p>
      <w:pPr>
        <w:spacing w:after="0"/>
        <w:numPr>
          <w:ilvl w:val="0"/>
          <w:numId w:val="2"/>
        </w:numPr>
      </w:pPr>
      <w:r>
        <w:rPr/>
        <w:t xml:space="preserve">Janna Sur Mer reviews and ratings
</w:t>
      </w:r>
    </w:p>
    <w:p>
      <w:pPr>
        <w:spacing w:after="0"/>
        <w:numPr>
          <w:ilvl w:val="0"/>
          <w:numId w:val="2"/>
        </w:numPr>
      </w:pPr>
      <w:r>
        <w:rPr/>
        <w:t xml:space="preserve">Negative feedback about Janna Sur Mer resort
</w:t>
      </w:r>
    </w:p>
    <w:p>
      <w:pPr>
        <w:spacing w:after="0"/>
        <w:numPr>
          <w:ilvl w:val="0"/>
          <w:numId w:val="2"/>
        </w:numPr>
      </w:pPr>
      <w:r>
        <w:rPr/>
        <w:t xml:space="preserve">Comparison of Janna Sur Mer wedding packages with other venues in Lebanon
</w:t>
      </w:r>
    </w:p>
    <w:p>
      <w:pPr>
        <w:spacing w:after="0"/>
        <w:numPr>
          <w:ilvl w:val="0"/>
          <w:numId w:val="2"/>
        </w:numPr>
      </w:pPr>
      <w:r>
        <w:rPr/>
        <w:t xml:space="preserve">Risks associated with staying at Janna Sur Mer
</w:t>
      </w:r>
    </w:p>
    <w:p>
      <w:pPr>
        <w:spacing w:after="0"/>
        <w:numPr>
          <w:ilvl w:val="0"/>
          <w:numId w:val="2"/>
        </w:numPr>
      </w:pPr>
      <w:r>
        <w:rPr/>
        <w:t xml:space="preserve">External perspectives on Janna Sur Mer resort
</w:t>
      </w:r>
    </w:p>
    <w:p>
      <w:pPr>
        <w:numPr>
          <w:ilvl w:val="0"/>
          <w:numId w:val="2"/>
        </w:numPr>
      </w:pPr>
      <w:r>
        <w:rPr/>
        <w:t xml:space="preserve">Janna Sur Mer's impact on the local community and environment</w:t>
      </w:r>
    </w:p>
    <w:p>
      <w:pPr>
        <w:pStyle w:val="Heading1"/>
      </w:pPr>
      <w:bookmarkStart w:id="6" w:name="_Toc6"/>
      <w:r>
        <w:t>Report location:</w:t>
      </w:r>
      <w:bookmarkEnd w:id="6"/>
    </w:p>
    <w:p>
      <w:hyperlink r:id="rId8" w:history="1">
        <w:r>
          <w:rPr>
            <w:color w:val="2980b9"/>
            <w:u w:val="single"/>
          </w:rPr>
          <w:t xml:space="preserve">https://www.fullpicture.app/item/19256763917b4ca439a6dde0803c090c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212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nnaresorts.com/about-us-2/" TargetMode="External"/><Relationship Id="rId8" Type="http://schemas.openxmlformats.org/officeDocument/2006/relationships/hyperlink" Target="https://www.fullpicture.app/item/19256763917b4ca439a6dde0803c09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2024-01-16T10:18:07+01:00</dcterms:created>
  <dcterms:modified xsi:type="dcterms:W3CDTF">2024-01-16T10:18:07+01:00</dcterms:modified>
</cp:coreProperties>
</file>

<file path=docProps/custom.xml><?xml version="1.0" encoding="utf-8"?>
<Properties xmlns="http://schemas.openxmlformats.org/officeDocument/2006/custom-properties" xmlns:vt="http://schemas.openxmlformats.org/officeDocument/2006/docPropsVTypes"/>
</file>