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Use ChatGPT On Opera Browser - Fossbytes</w:t>
      </w:r>
      <w:br/>
      <w:hyperlink r:id="rId7" w:history="1">
        <w:r>
          <w:rPr>
            <w:color w:val="2980b9"/>
            <w:u w:val="single"/>
          </w:rPr>
          <w:t xml:space="preserve">https://fossbytes.com/use-chatgpt-on-opera-browser/</w:t>
        </w:r>
      </w:hyperlink>
    </w:p>
    <w:p>
      <w:pPr>
        <w:pStyle w:val="Heading1"/>
      </w:pPr>
      <w:bookmarkStart w:id="2" w:name="_Toc2"/>
      <w:r>
        <w:t>Article summary:</w:t>
      </w:r>
      <w:bookmarkEnd w:id="2"/>
    </w:p>
    <w:p>
      <w:pPr>
        <w:jc w:val="both"/>
      </w:pPr>
      <w:r>
        <w:rPr/>
        <w:t xml:space="preserve">1. Opera voegt ChatGPT toe aan zijn browser om de browse-ervaring te verbeteren.</w:t>
      </w:r>
    </w:p>
    <w:p>
      <w:pPr>
        <w:jc w:val="both"/>
      </w:pPr>
      <w:r>
        <w:rPr/>
        <w:t xml:space="preserve">2. De eerste functie die wordt getest, is de "Shorten" -functie waarmee AI-chatbot webpagina's en artikelen kan samenvatten.</w:t>
      </w:r>
    </w:p>
    <w:p>
      <w:pPr>
        <w:jc w:val="both"/>
      </w:pPr>
      <w:r>
        <w:rPr/>
        <w:t xml:space="preserve">3. Opera is van plan meer AI-aangedreven functies toe te voegen en werkt aan het integreren van populaire AI-gegenereerde inhoudsdiensten in de zijbalk van de browser.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 bovenstaande artikeltekst beschrijft de integratie van ChatGPT in de Opera-browser en hoe het bedrijf AI gebruikt om de browse-ervaring te verbeteren. Het artikel lijkt echter enigszins promotioneel van aard, omdat het voornamelijk positieve aspecten van de integratie benadrukt en weinig aandacht besteedt aan mogelijke risico's of nadelen.</w:t>
      </w:r>
    </w:p>
    <w:p>
      <w:pPr>
        <w:jc w:val="both"/>
      </w:pPr>
      <w:r>
        <w:rPr/>
        <w:t xml:space="preserve"/>
      </w:r>
    </w:p>
    <w:p>
      <w:pPr>
        <w:jc w:val="both"/>
      </w:pPr>
      <w:r>
        <w:rPr/>
        <w:t xml:space="preserve">Een voorbeeld hiervan is dat het artikel alleen vermeldt dat Microsoft en Google ook AI-chatbots ontwikkelen, maar niet ingaat op eventuele verschillen tussen deze bots of hoe ze zich verhouden tot ChatGPT. Ook wordt er geen melding gemaakt van mogelijke privacykwesties met betrekking tot het gebruik van AI om webpagina's te analyseren en samenvatten.</w:t>
      </w:r>
    </w:p>
    <w:p>
      <w:pPr>
        <w:jc w:val="both"/>
      </w:pPr>
      <w:r>
        <w:rPr/>
        <w:t xml:space="preserve"/>
      </w:r>
    </w:p>
    <w:p>
      <w:pPr>
        <w:jc w:val="both"/>
      </w:pPr>
      <w:r>
        <w:rPr/>
        <w:t xml:space="preserve">Bovendien lijkt het artikel eenzijdig gericht op de voordelen voor gebruikers, zoals het gemakkelijker kunnen verwerken van grote hoeveelheden inhoud. Er wordt echter weinig gezegd over hoe deze technologie kan worden gebruikt door bedrijven of adverteerders om hun inhoud te manipuleren of te beïnvloeden.</w:t>
      </w:r>
    </w:p>
    <w:p>
      <w:pPr>
        <w:jc w:val="both"/>
      </w:pPr>
      <w:r>
        <w:rPr/>
        <w:t xml:space="preserve"/>
      </w:r>
    </w:p>
    <w:p>
      <w:pPr>
        <w:jc w:val="both"/>
      </w:pPr>
      <w:r>
        <w:rPr/>
        <w:t xml:space="preserve">Het artikel lijkt ook promotionele inhoud te bevatten door lezers aan te moedigen om de Opera Browser Beta of developer build te downloaden om toegang te krijgen tot de ChatGPT-functie voordat deze voor iedereen beschikbaar is.</w:t>
      </w:r>
    </w:p>
    <w:p>
      <w:pPr>
        <w:jc w:val="both"/>
      </w:pPr>
      <w:r>
        <w:rPr/>
        <w:t xml:space="preserve"/>
      </w:r>
    </w:p>
    <w:p>
      <w:pPr>
        <w:jc w:val="both"/>
      </w:pPr>
      <w:r>
        <w:rPr/>
        <w:t xml:space="preserve">Over het algemeen lijkt dit artikel een positief beeld te schetsen van de integratie van ChatGPT in Opera zonder veel aandacht te besteden aan mogelijke risico's of nadelen. Lezers moeten daarom kritisch blijven bij het evalueren van deze technologie en zich bewust zijn van eventuele privacy- of manipulatieproblemen die kunnen optreden.</w:t>
      </w:r>
    </w:p>
    <w:p>
      <w:pPr>
        <w:pStyle w:val="Heading1"/>
      </w:pPr>
      <w:bookmarkStart w:id="5" w:name="_Toc5"/>
      <w:r>
        <w:t>Topics for further research:</w:t>
      </w:r>
      <w:bookmarkEnd w:id="5"/>
    </w:p>
    <w:p>
      <w:pPr>
        <w:spacing w:after="0"/>
        <w:numPr>
          <w:ilvl w:val="0"/>
          <w:numId w:val="2"/>
        </w:numPr>
      </w:pPr>
      <w:r>
        <w:rPr/>
        <w:t xml:space="preserve">Wat zijn de mogelijke privacykwesties bij het gebruik van AI om webpagina's te analyseren en samenvatten?
</w:t>
      </w:r>
    </w:p>
    <w:p>
      <w:pPr>
        <w:spacing w:after="0"/>
        <w:numPr>
          <w:ilvl w:val="0"/>
          <w:numId w:val="2"/>
        </w:numPr>
      </w:pPr>
      <w:r>
        <w:rPr/>
        <w:t xml:space="preserve">Hoe verhoudt ChatGPT zich tot de AI-chatbots van Microsoft en Google?
</w:t>
      </w:r>
    </w:p>
    <w:p>
      <w:pPr>
        <w:spacing w:after="0"/>
        <w:numPr>
          <w:ilvl w:val="0"/>
          <w:numId w:val="2"/>
        </w:numPr>
      </w:pPr>
      <w:r>
        <w:rPr/>
        <w:t xml:space="preserve">Wat zijn de mogelijke risico's van het gebruik van ChatGPT door bedrijven of adverteerders om hun inhoud te manipuleren of te beïnvloeden?
</w:t>
      </w:r>
    </w:p>
    <w:p>
      <w:pPr>
        <w:spacing w:after="0"/>
        <w:numPr>
          <w:ilvl w:val="0"/>
          <w:numId w:val="2"/>
        </w:numPr>
      </w:pPr>
      <w:r>
        <w:rPr/>
        <w:t xml:space="preserve">Zijn er nadelen verbonden aan het gebruik van ChatGPT in de Opera-browser?
</w:t>
      </w:r>
    </w:p>
    <w:p>
      <w:pPr>
        <w:spacing w:after="0"/>
        <w:numPr>
          <w:ilvl w:val="0"/>
          <w:numId w:val="2"/>
        </w:numPr>
      </w:pPr>
      <w:r>
        <w:rPr/>
        <w:t xml:space="preserve">Hoe werkt ChatGPT precies en wat zijn de beperkingen van deze technologie?
</w:t>
      </w:r>
    </w:p>
    <w:p>
      <w:pPr>
        <w:numPr>
          <w:ilvl w:val="0"/>
          <w:numId w:val="2"/>
        </w:numPr>
      </w:pPr>
      <w:r>
        <w:rPr/>
        <w:t xml:space="preserve">Wat zijn de verschillen tussen de Opera Browser Beta en de developer build en welke versie is het meest geschikt voor het gebruik van ChatGPT?</w:t>
      </w:r>
    </w:p>
    <w:p>
      <w:pPr>
        <w:pStyle w:val="Heading1"/>
      </w:pPr>
      <w:bookmarkStart w:id="6" w:name="_Toc6"/>
      <w:r>
        <w:t>Report location:</w:t>
      </w:r>
      <w:bookmarkEnd w:id="6"/>
    </w:p>
    <w:p>
      <w:hyperlink r:id="rId8" w:history="1">
        <w:r>
          <w:rPr>
            <w:color w:val="2980b9"/>
            <w:u w:val="single"/>
          </w:rPr>
          <w:t xml:space="preserve">https://www.fullpicture.app/item/1713537106fbfdee6d42abe1392f5bf8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3276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ssbytes.com/use-chatgpt-on-opera-browser/" TargetMode="External"/><Relationship Id="rId8" Type="http://schemas.openxmlformats.org/officeDocument/2006/relationships/hyperlink" Target="https://www.fullpicture.app/item/1713537106fbfdee6d42abe1392f5b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2023-12-14T23:58:46+01:00</dcterms:created>
  <dcterms:modified xsi:type="dcterms:W3CDTF">2023-12-14T23:58:46+01:00</dcterms:modified>
</cp:coreProperties>
</file>

<file path=docProps/custom.xml><?xml version="1.0" encoding="utf-8"?>
<Properties xmlns="http://schemas.openxmlformats.org/officeDocument/2006/custom-properties" xmlns:vt="http://schemas.openxmlformats.org/officeDocument/2006/docPropsVTypes"/>
</file>