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Sternekoch Christian Jürgens soll Mitarbeiter belästigt, bedrängt und drangsaliert haben - DER SPIEGEL</w:t>
      </w:r>
      <w:br/>
      <w:hyperlink r:id="rId7" w:history="1">
        <w:r>
          <w:rPr>
            <w:color w:val="2980b9"/>
            <w:u w:val="single"/>
          </w:rPr>
          <w:t xml:space="preserve">https://www.spiegel.de/panorama/gesellschaft/sternekoch-christian-juergens-soll-mitarbeiter-belaestigt-bedraengt-und-drangsaliert-haben-a-19f05aaa-b8c2-4baa-9e63-96aafa8bd996</w:t>
        </w:r>
      </w:hyperlink>
    </w:p>
    <w:p>
      <w:pPr>
        <w:pStyle w:val="Heading1"/>
      </w:pPr>
      <w:bookmarkStart w:id="2" w:name="_Toc2"/>
      <w:r>
        <w:t>Article summary:</w:t>
      </w:r>
      <w:bookmarkEnd w:id="2"/>
    </w:p>
    <w:p>
      <w:pPr>
        <w:jc w:val="both"/>
      </w:pPr>
      <w:r>
        <w:rPr/>
        <w:t xml:space="preserve">1. Sternekoch Christian Jürgens wird beschuldigt, Mitarbeiter belästigt, bedrängt und drangsaliert zu haben.</w:t>
      </w:r>
    </w:p>
    <w:p>
      <w:pPr>
        <w:jc w:val="both"/>
      </w:pPr>
      <w:r>
        <w:rPr/>
        <w:t xml:space="preserve">2. Eine ehemalige Mitarbeiterin berichtet von verbalen Attacken und sexuellen Anspielungen durch Jürgens.</w:t>
      </w:r>
    </w:p>
    <w:p>
      <w:pPr>
        <w:jc w:val="both"/>
      </w:pPr>
      <w:r>
        <w:rPr/>
        <w:t xml:space="preserve">3. Der Koch weist die Vorwürfe zurück und kündigt rechtliche Schritte an.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Der Artikel mit der Überschrift "Sternekoch Christian Jürgens soll Mitarbeiter belästigt, bedrängt und drangsaliert haben" auf DER SPIEGEL ist eine detaillierte Darstellung von Vorwürfen gegen den bekannten Koch. Der Artikel beschreibt, wie mehrere ehemalige Mitarbeiter des Restaurants Übergriffe durch Jürgens erlebt haben sollen. Es wird berichtet, dass er Frauen sexuell belästigt und Männer körperlich bedroht habe.</w:t>
      </w:r>
    </w:p>
    <w:p>
      <w:pPr>
        <w:jc w:val="both"/>
      </w:pPr>
      <w:r>
        <w:rPr/>
        <w:t xml:space="preserve"/>
      </w:r>
    </w:p>
    <w:p>
      <w:pPr>
        <w:jc w:val="both"/>
      </w:pPr>
      <w:r>
        <w:rPr/>
        <w:t xml:space="preserve">Der Artikel gibt Einblicke in die möglichen Vorurteile und deren Quellen. Es wird darauf hingewiesen, dass es sich um Vorwürfe handelt und dass Jürgens diese bestreitet. Der Artikel gibt jedoch keine Informationen darüber, ob es andere Personen gibt, die diese Vorwürfe bestätigen können oder ob es Beweise für die Anschuldigungen gibt.</w:t>
      </w:r>
    </w:p>
    <w:p>
      <w:pPr>
        <w:jc w:val="both"/>
      </w:pPr>
      <w:r>
        <w:rPr/>
        <w:t xml:space="preserve"/>
      </w:r>
    </w:p>
    <w:p>
      <w:pPr>
        <w:jc w:val="both"/>
      </w:pPr>
      <w:r>
        <w:rPr/>
        <w:t xml:space="preserve">Es ist auch nicht klar, ob der Autor des Artikels versucht hat, beide Seiten gleich darzustellen oder ob er einseitig berichtet hat. Der Artikel enthält keine unerforschten Gegenargumente oder fehlende Überlegungen. Es werden jedoch keine Beweise für die aufgestellten Behauptungen präsentiert.</w:t>
      </w:r>
    </w:p>
    <w:p>
      <w:pPr>
        <w:jc w:val="both"/>
      </w:pPr>
      <w:r>
        <w:rPr/>
        <w:t xml:space="preserve"/>
      </w:r>
    </w:p>
    <w:p>
      <w:pPr>
        <w:jc w:val="both"/>
      </w:pPr>
      <w:r>
        <w:rPr/>
        <w:t xml:space="preserve">Es ist auch nicht klar, ob der Artikel Werbeinhalte enthält oder ob er von Befangenheit beeinflusst wurde. Der Autor scheint jedoch bemüht zu sein, eine ausgewogene Berichterstattung zu liefern.</w:t>
      </w:r>
    </w:p>
    <w:p>
      <w:pPr>
        <w:jc w:val="both"/>
      </w:pPr>
      <w:r>
        <w:rPr/>
        <w:t xml:space="preserve"/>
      </w:r>
    </w:p>
    <w:p>
      <w:pPr>
        <w:jc w:val="both"/>
      </w:pPr>
      <w:r>
        <w:rPr/>
        <w:t xml:space="preserve">Insgesamt bietet der Artikel einen detaillierten Einblick in die Vorwürfe gegen Christian Jürgens. Es bleibt jedoch abzuwarten, ob weitere Informationen ans Licht kommen werden und ob sich die Anschuldigungen als wahr erweisen werden.</w:t>
      </w:r>
    </w:p>
    <w:p>
      <w:pPr>
        <w:pStyle w:val="Heading1"/>
      </w:pPr>
      <w:bookmarkStart w:id="5" w:name="_Toc5"/>
      <w:r>
        <w:t>Topics for further research:</w:t>
      </w:r>
      <w:bookmarkEnd w:id="5"/>
    </w:p>
    <w:p>
      <w:pPr>
        <w:spacing w:after="0"/>
        <w:numPr>
          <w:ilvl w:val="0"/>
          <w:numId w:val="2"/>
        </w:numPr>
      </w:pPr>
      <w:r>
        <w:rPr/>
        <w:t xml:space="preserve">Christian Jürgens: Hintergründe und Karriere
</w:t>
      </w:r>
    </w:p>
    <w:p>
      <w:pPr>
        <w:spacing w:after="0"/>
        <w:numPr>
          <w:ilvl w:val="0"/>
          <w:numId w:val="2"/>
        </w:numPr>
      </w:pPr>
      <w:r>
        <w:rPr/>
        <w:t xml:space="preserve">Sexuelle Belästigung am Arbeitsplatz: Rechte und Pflichten von Arbeitgebern und Arbeitnehmern
</w:t>
      </w:r>
    </w:p>
    <w:p>
      <w:pPr>
        <w:spacing w:after="0"/>
        <w:numPr>
          <w:ilvl w:val="0"/>
          <w:numId w:val="2"/>
        </w:numPr>
      </w:pPr>
      <w:r>
        <w:rPr/>
        <w:t xml:space="preserve">Wie gehen Restaurants mit Vorwürfen gegen Mitarbeiter um?
</w:t>
      </w:r>
    </w:p>
    <w:p>
      <w:pPr>
        <w:spacing w:after="0"/>
        <w:numPr>
          <w:ilvl w:val="0"/>
          <w:numId w:val="2"/>
        </w:numPr>
      </w:pPr>
      <w:r>
        <w:rPr/>
        <w:t xml:space="preserve">Erfahrungen ehemaliger Mitarbeiter von Christian Jürgens: Interviews und Berichte
</w:t>
      </w:r>
    </w:p>
    <w:p>
      <w:pPr>
        <w:spacing w:after="0"/>
        <w:numPr>
          <w:ilvl w:val="0"/>
          <w:numId w:val="2"/>
        </w:numPr>
      </w:pPr>
      <w:r>
        <w:rPr/>
        <w:t xml:space="preserve">Wie wird in der Gastronomiebranche mit Machtmissbrauch umgegangen?
</w:t>
      </w:r>
    </w:p>
    <w:p>
      <w:pPr>
        <w:numPr>
          <w:ilvl w:val="0"/>
          <w:numId w:val="2"/>
        </w:numPr>
      </w:pPr>
      <w:r>
        <w:rPr/>
        <w:t xml:space="preserve">Wie können Opfer von sexueller Belästigung am Arbeitsplatz Unterstützung finden?</w:t>
      </w:r>
    </w:p>
    <w:p>
      <w:pPr>
        <w:pStyle w:val="Heading1"/>
      </w:pPr>
      <w:bookmarkStart w:id="6" w:name="_Toc6"/>
      <w:r>
        <w:t>Report location:</w:t>
      </w:r>
      <w:bookmarkEnd w:id="6"/>
    </w:p>
    <w:p>
      <w:hyperlink r:id="rId8" w:history="1">
        <w:r>
          <w:rPr>
            <w:color w:val="2980b9"/>
            <w:u w:val="single"/>
          </w:rPr>
          <w:t xml:space="preserve">https://www.fullpicture.app/item/13e10ee418b774d2df5b88e958df1bf6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9E09C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piegel.de/panorama/gesellschaft/sternekoch-christian-juergens-soll-mitarbeiter-belaestigt-bedraengt-und-drangsaliert-haben-a-19f05aaa-b8c2-4baa-9e63-96aafa8bd996" TargetMode="External"/><Relationship Id="rId8" Type="http://schemas.openxmlformats.org/officeDocument/2006/relationships/hyperlink" Target="https://www.fullpicture.app/item/13e10ee418b774d2df5b88e958df1bf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2024-01-01T14:13:51+01:00</dcterms:created>
  <dcterms:modified xsi:type="dcterms:W3CDTF">2024-01-01T14:13:51+01:00</dcterms:modified>
</cp:coreProperties>
</file>

<file path=docProps/custom.xml><?xml version="1.0" encoding="utf-8"?>
<Properties xmlns="http://schemas.openxmlformats.org/officeDocument/2006/custom-properties" xmlns:vt="http://schemas.openxmlformats.org/officeDocument/2006/docPropsVTypes"/>
</file>