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DataTables | Javascript table library</w:t>
      </w:r>
      <w:br/>
      <w:hyperlink r:id="rId7" w:history="1">
        <w:r>
          <w:rPr>
            <w:color w:val="2980b9"/>
            <w:u w:val="single"/>
          </w:rPr>
          <w:t xml:space="preserve">https://datatables.net/</w:t>
        </w:r>
      </w:hyperlink>
    </w:p>
    <w:p>
      <w:pPr>
        <w:pStyle w:val="Heading1"/>
      </w:pPr>
      <w:bookmarkStart w:id="2" w:name="_Toc2"/>
      <w:r>
        <w:t>Article summary:</w:t>
      </w:r>
      <w:bookmarkEnd w:id="2"/>
    </w:p>
    <w:p>
      <w:pPr>
        <w:jc w:val="both"/>
      </w:pPr>
      <w:r>
        <w:rPr/>
        <w:t xml:space="preserve">1. DataTables è una libreria Javascript che permette di migliorare e arricchire tabelle HTML con funzionalità avanzate come la paginazione, la ricerca istantanea e l'ordinamento multi-colonna.</w:t>
      </w:r>
    </w:p>
    <w:p>
      <w:pPr>
        <w:jc w:val="both"/>
      </w:pPr>
      <w:r>
        <w:rPr/>
        <w:t xml:space="preserve">2. Questo strumento è altamente flessibile e si basa sul concetto di miglioramento progressivo, consentendo di aggiungere facilmente queste funzionalità a qualsiasi tabella HTML.</w:t>
      </w:r>
    </w:p>
    <w:p>
      <w:pPr>
        <w:jc w:val="both"/>
      </w:pPr>
      <w:r>
        <w:rPr/>
        <w:t xml:space="preserve">3. DataTables è mobile-friendly, completamente internazionalizzabile e disponibile come software open source gratuito.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L'articolo presenta DataTables come una libreria Javascript per migliorare le tabelle HTML, offrendo funzionalità avanzate come la paginazione, la ricerca istantanea, l'ordinamento multi-colonna e la compatibilità con dispositivi mobili. Tuttavia, ci sono alcuni punti critici da considerare.</w:t>
      </w:r>
    </w:p>
    <w:p>
      <w:pPr>
        <w:jc w:val="both"/>
      </w:pPr>
      <w:r>
        <w:rPr/>
        <w:t xml:space="preserve"/>
      </w:r>
    </w:p>
    <w:p>
      <w:pPr>
        <w:jc w:val="both"/>
      </w:pPr>
      <w:r>
        <w:rPr/>
        <w:t xml:space="preserve">In primo luogo, l'articolo potrebbe essere parziale poiché promuove attivamente DataTables come una soluzione ideale per migliorare le tabelle HTML senza menzionare alternative o confronti con altre librerie simili sul mercato. Questo potrebbe portare i lettori a credere che DataTables sia l'unica opzione disponibile, senza considerare altre possibilità.</w:t>
      </w:r>
    </w:p>
    <w:p>
      <w:pPr>
        <w:jc w:val="both"/>
      </w:pPr>
      <w:r>
        <w:rPr/>
        <w:t xml:space="preserve"/>
      </w:r>
    </w:p>
    <w:p>
      <w:pPr>
        <w:jc w:val="both"/>
      </w:pPr>
      <w:r>
        <w:rPr/>
        <w:t xml:space="preserve">Inoltre, non vengono fornite prove concrete o casi di studio per supportare le affermazioni fatte sull'efficacia e la flessibilità di DataTables. Senza esempi pratici o dati empirici, i lettori potrebbero avere difficoltà a valutare realmente le prestazioni della libreria e a capire se è adatta alle loro esigenze specifiche.</w:t>
      </w:r>
    </w:p>
    <w:p>
      <w:pPr>
        <w:jc w:val="both"/>
      </w:pPr>
      <w:r>
        <w:rPr/>
        <w:t xml:space="preserve"/>
      </w:r>
    </w:p>
    <w:p>
      <w:pPr>
        <w:jc w:val="both"/>
      </w:pPr>
      <w:r>
        <w:rPr/>
        <w:t xml:space="preserve">Infine, l'articolo potrebbe essere considerato troppo promozionale nel tono, enfatizzando solo i vantaggi di DataTables senza menzionare eventuali limitazioni o criticità. Questo potrebbe creare un'impressione distorta della libreria e influenzare negativamente la decisione dei lettori nell'adottarla.</w:t>
      </w:r>
    </w:p>
    <w:p>
      <w:pPr>
        <w:jc w:val="both"/>
      </w:pPr>
      <w:r>
        <w:rPr/>
        <w:t xml:space="preserve"/>
      </w:r>
    </w:p>
    <w:p>
      <w:pPr>
        <w:jc w:val="both"/>
      </w:pPr>
      <w:r>
        <w:rPr/>
        <w:t xml:space="preserve">In conclusione, sebbene DataTables possa offrire funzionalità avanzate per migliorare le tabelle HTML, è importante prendere in considerazione criticamente le informazioni presentate nell'articolo e cercare fonti aggiuntive per valutare in modo obiettivo se questa libreria sia davvero la scelta migliore per le proprie esigenze.</w:t>
      </w:r>
    </w:p>
    <w:p>
      <w:pPr>
        <w:pStyle w:val="Heading1"/>
      </w:pPr>
      <w:bookmarkStart w:id="5" w:name="_Toc5"/>
      <w:r>
        <w:t>Topics for further research:</w:t>
      </w:r>
      <w:bookmarkEnd w:id="5"/>
    </w:p>
    <w:p>
      <w:pPr>
        <w:spacing w:after="0"/>
        <w:numPr>
          <w:ilvl w:val="0"/>
          <w:numId w:val="2"/>
        </w:numPr>
      </w:pPr>
      <w:r>
        <w:rPr/>
        <w:t xml:space="preserve">Alternative a DataTables per migliorare le tabelle HTML
</w:t>
      </w:r>
    </w:p>
    <w:p>
      <w:pPr>
        <w:spacing w:after="0"/>
        <w:numPr>
          <w:ilvl w:val="0"/>
          <w:numId w:val="2"/>
        </w:numPr>
      </w:pPr>
      <w:r>
        <w:rPr/>
        <w:t xml:space="preserve">Studi di caso sull'utilizzo di DataTables nelle applicazioni web
</w:t>
      </w:r>
    </w:p>
    <w:p>
      <w:pPr>
        <w:spacing w:after="0"/>
        <w:numPr>
          <w:ilvl w:val="0"/>
          <w:numId w:val="2"/>
        </w:numPr>
      </w:pPr>
      <w:r>
        <w:rPr/>
        <w:t xml:space="preserve">Limitazioni e criticità di DataTables come libreria Javascript
</w:t>
      </w:r>
    </w:p>
    <w:p>
      <w:pPr>
        <w:spacing w:after="0"/>
        <w:numPr>
          <w:ilvl w:val="0"/>
          <w:numId w:val="2"/>
        </w:numPr>
      </w:pPr>
      <w:r>
        <w:rPr/>
        <w:t xml:space="preserve">Confronto tra DataTables e altre librerie per la gestione delle tabelle HTML
</w:t>
      </w:r>
    </w:p>
    <w:p>
      <w:pPr>
        <w:spacing w:after="0"/>
        <w:numPr>
          <w:ilvl w:val="0"/>
          <w:numId w:val="2"/>
        </w:numPr>
      </w:pPr>
      <w:r>
        <w:rPr/>
        <w:t xml:space="preserve">Recensioni e opinioni degli utenti su DataTables
</w:t>
      </w:r>
    </w:p>
    <w:p>
      <w:pPr>
        <w:numPr>
          <w:ilvl w:val="0"/>
          <w:numId w:val="2"/>
        </w:numPr>
      </w:pPr>
      <w:r>
        <w:rPr/>
        <w:t xml:space="preserve">Consigli per valutare l'efficacia di DataTables nelle proprie applicazioni web</w:t>
      </w:r>
    </w:p>
    <w:p>
      <w:pPr>
        <w:pStyle w:val="Heading1"/>
      </w:pPr>
      <w:bookmarkStart w:id="6" w:name="_Toc6"/>
      <w:r>
        <w:t>Report location:</w:t>
      </w:r>
      <w:bookmarkEnd w:id="6"/>
    </w:p>
    <w:p>
      <w:hyperlink r:id="rId8" w:history="1">
        <w:r>
          <w:rPr>
            <w:color w:val="2980b9"/>
            <w:u w:val="single"/>
          </w:rPr>
          <w:t xml:space="preserve">https://www.fullpicture.app/item/131b7ae2644d79a6aaa3f51d93d9bd84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AED7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tatables.net/" TargetMode="External"/><Relationship Id="rId8" Type="http://schemas.openxmlformats.org/officeDocument/2006/relationships/hyperlink" Target="https://www.fullpicture.app/item/131b7ae2644d79a6aaa3f51d93d9bd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2024-06-07T01:27:05+02:00</dcterms:created>
  <dcterms:modified xsi:type="dcterms:W3CDTF">2024-06-07T01:27:05+02:00</dcterms:modified>
</cp:coreProperties>
</file>

<file path=docProps/custom.xml><?xml version="1.0" encoding="utf-8"?>
<Properties xmlns="http://schemas.openxmlformats.org/officeDocument/2006/custom-properties" xmlns:vt="http://schemas.openxmlformats.org/officeDocument/2006/docPropsVTypes"/>
</file>