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雨课堂</w:t>
      </w:r>
      <w:br/>
      <w:hyperlink r:id="rId7" w:history="1">
        <w:r>
          <w:rPr>
            <w:color w:val="2980b9"/>
            <w:u w:val="single"/>
          </w:rPr>
          <w:t xml:space="preserve">https://changjiang.yuketang.cn/v2/web/student-v3/13742853/979167021060061312/18015734</w:t>
        </w:r>
      </w:hyperlink>
    </w:p>
    <w:p>
      <w:pPr>
        <w:pStyle w:val="Heading1"/>
      </w:pPr>
      <w:bookmarkStart w:id="2" w:name="_Toc2"/>
      <w:r>
        <w:t>Article summary:</w:t>
      </w:r>
      <w:bookmarkEnd w:id="2"/>
    </w:p>
    <w:p>
      <w:pPr>
        <w:jc w:val="both"/>
      </w:pPr>
      <w:r>
        <w:rPr/>
        <w:t xml:space="preserve">1. 雨课堂是一个在线教育平台，提供课程内容和学习体验。</w:t>
      </w:r>
    </w:p>
    <w:p>
      <w:pPr>
        <w:jc w:val="both"/>
      </w:pPr>
      <w:r>
        <w:rPr/>
        <w:t xml:space="preserve">2. 文章中提到了课程的开始时间、结束时间以及章节内容。</w:t>
      </w:r>
    </w:p>
    <w:p>
      <w:pPr>
        <w:jc w:val="both"/>
      </w:pPr>
      <w:r>
        <w:rPr/>
        <w:t xml:space="preserve">3. 学生可以在雨课堂上进行课件的收藏、打印和阅读，还可以参与课堂练习和互动。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根据给出的文章内容，很难进行详细的批判性分析，因为文章只是一段关于课堂信息的文字描述，并没有提供足够的信息来评估其潜在偏见、片面报道、无根据的主张等方面。</w:t>
      </w:r>
    </w:p>
    <w:p>
      <w:pPr>
        <w:jc w:val="both"/>
      </w:pPr>
      <w:r>
        <w:rPr/>
        <w:t xml:space="preserve"/>
      </w:r>
    </w:p>
    <w:p>
      <w:pPr>
        <w:jc w:val="both"/>
      </w:pPr>
      <w:r>
        <w:rPr/>
        <w:t xml:space="preserve">然而，从提供的信息中可以看出一些可能存在的问题。首先，文章没有提供任何关于课堂内容或教学方法的具体描述，只是简单地列举了一些数字和操作指令。这使得读者很难了解到底这个"雨课堂"是什么以及它是否有效。</w:t>
      </w:r>
    </w:p>
    <w:p>
      <w:pPr>
        <w:jc w:val="both"/>
      </w:pPr>
      <w:r>
        <w:rPr/>
        <w:t xml:space="preserve"/>
      </w:r>
    </w:p>
    <w:p>
      <w:pPr>
        <w:jc w:val="both"/>
      </w:pPr>
      <w:r>
        <w:rPr/>
        <w:t xml:space="preserve">其次，文章中提到了"收藏"和"不理解"课件等功能，但并没有解释为什么会有这些功能以及它们对学习有何帮助。缺乏对这些功能背后原理和目的的解释可能导致读者对该平台产生疑问。</w:t>
      </w:r>
    </w:p>
    <w:p>
      <w:pPr>
        <w:jc w:val="both"/>
      </w:pPr>
      <w:r>
        <w:rPr/>
        <w:t xml:space="preserve"/>
      </w:r>
    </w:p>
    <w:p>
      <w:pPr>
        <w:jc w:val="both"/>
      </w:pPr>
      <w:r>
        <w:rPr/>
        <w:t xml:space="preserve">此外，文章中还提到了未阅读部分页面当前不可见，但没有说明为什么会有这种情况以及如何解决。这种缺失可能导致读者对整个课程内容的完整性产生疑问。</w:t>
      </w:r>
    </w:p>
    <w:p>
      <w:pPr>
        <w:jc w:val="both"/>
      </w:pPr>
      <w:r>
        <w:rPr/>
        <w:t xml:space="preserve"/>
      </w:r>
    </w:p>
    <w:p>
      <w:pPr>
        <w:jc w:val="both"/>
      </w:pPr>
      <w:r>
        <w:rPr/>
        <w:t xml:space="preserve">总之，根据所提供的信息，可以说该文章存在着缺乏具体描述和解释、可能引发读者疑问和不满的问题。然而，由于信息有限，无法对其潜在偏见、片面报道、无根据的主张等方面进行深入分析。</w:t>
      </w:r>
    </w:p>
    <w:p>
      <w:pPr>
        <w:pStyle w:val="Heading1"/>
      </w:pPr>
      <w:bookmarkStart w:id="5" w:name="_Toc5"/>
      <w:r>
        <w:t>Topics for further research:</w:t>
      </w:r>
      <w:bookmarkEnd w:id="5"/>
    </w:p>
    <w:p>
      <w:pPr>
        <w:spacing w:after="0"/>
        <w:numPr>
          <w:ilvl w:val="0"/>
          <w:numId w:val="2"/>
        </w:numPr>
      </w:pPr>
      <w:r>
        <w:rPr/>
        <w:t xml:space="preserve">雨课堂是什么以及它的教学方法和内容是怎样的？
</w:t>
      </w:r>
    </w:p>
    <w:p>
      <w:pPr>
        <w:spacing w:after="0"/>
        <w:numPr>
          <w:ilvl w:val="0"/>
          <w:numId w:val="2"/>
        </w:numPr>
      </w:pPr>
      <w:r>
        <w:rPr/>
        <w:t xml:space="preserve">收藏和不理解课件功能的目的和作用是什么？
</w:t>
      </w:r>
    </w:p>
    <w:p>
      <w:pPr>
        <w:spacing w:after="0"/>
        <w:numPr>
          <w:ilvl w:val="0"/>
          <w:numId w:val="2"/>
        </w:numPr>
      </w:pPr>
      <w:r>
        <w:rPr/>
        <w:t xml:space="preserve">为什么未阅读部分页面当前不可见？如何解决这个问题？
</w:t>
      </w:r>
    </w:p>
    <w:p>
      <w:pPr>
        <w:spacing w:after="0"/>
        <w:numPr>
          <w:ilvl w:val="0"/>
          <w:numId w:val="2"/>
        </w:numPr>
      </w:pPr>
      <w:r>
        <w:rPr/>
        <w:t xml:space="preserve">雨课堂的整体课程内容是否完整？
</w:t>
      </w:r>
    </w:p>
    <w:p>
      <w:pPr>
        <w:spacing w:after="0"/>
        <w:numPr>
          <w:ilvl w:val="0"/>
          <w:numId w:val="2"/>
        </w:numPr>
      </w:pPr>
      <w:r>
        <w:rPr/>
        <w:t xml:space="preserve">文章中是否存在偏见、片面报道或无根据的主张？
</w:t>
      </w:r>
    </w:p>
    <w:p>
      <w:pPr>
        <w:numPr>
          <w:ilvl w:val="0"/>
          <w:numId w:val="2"/>
        </w:numPr>
      </w:pPr>
      <w:r>
        <w:rPr/>
        <w:t xml:space="preserve">是否有其他用户对雨课堂的评价或反馈？</w:t>
      </w:r>
    </w:p>
    <w:p>
      <w:pPr>
        <w:pStyle w:val="Heading1"/>
      </w:pPr>
      <w:bookmarkStart w:id="6" w:name="_Toc6"/>
      <w:r>
        <w:t>Report location:</w:t>
      </w:r>
      <w:bookmarkEnd w:id="6"/>
    </w:p>
    <w:p>
      <w:hyperlink r:id="rId8" w:history="1">
        <w:r>
          <w:rPr>
            <w:color w:val="2980b9"/>
            <w:u w:val="single"/>
          </w:rPr>
          <w:t xml:space="preserve">https://www.fullpicture.app/item/10f27e016bdfa0ffd181c09b3f2451bf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0F40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ngjiang.yuketang.cn/v2/web/student-v3/13742853/979167021060061312/18015734" TargetMode="External"/><Relationship Id="rId8" Type="http://schemas.openxmlformats.org/officeDocument/2006/relationships/hyperlink" Target="https://www.fullpicture.app/item/10f27e016bdfa0ffd181c09b3f2451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2024-01-11T16:50:19+01:00</dcterms:created>
  <dcterms:modified xsi:type="dcterms:W3CDTF">2024-01-11T16:50:19+01:00</dcterms:modified>
</cp:coreProperties>
</file>

<file path=docProps/custom.xml><?xml version="1.0" encoding="utf-8"?>
<Properties xmlns="http://schemas.openxmlformats.org/officeDocument/2006/custom-properties" xmlns:vt="http://schemas.openxmlformats.org/officeDocument/2006/docPropsVTypes"/>
</file>