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 Baichuan2-13B-Chat-4bits 模型报错 · Issue #35 · baichuan-inc/Baichuan2 · GitHub</w:t>
      </w:r>
      <w:br/>
      <w:hyperlink r:id="rId7" w:history="1">
        <w:r>
          <w:rPr>
            <w:color w:val="2980b9"/>
            <w:u w:val="single"/>
          </w:rPr>
          <w:t xml:space="preserve">https://github.com/baichuan-inc/Baichuan2/issues/35</w:t>
        </w:r>
      </w:hyperlink>
    </w:p>
    <w:p>
      <w:pPr>
        <w:pStyle w:val="Heading1"/>
      </w:pPr>
      <w:bookmarkStart w:id="2" w:name="_Toc2"/>
      <w:r>
        <w:t>Article summary:</w:t>
      </w:r>
      <w:bookmarkEnd w:id="2"/>
    </w:p>
    <w:p>
      <w:pPr>
        <w:jc w:val="both"/>
      </w:pPr>
      <w:r>
        <w:rPr/>
        <w:t xml:space="preserve">1. 依赖scipy没有出现在requirements.txt文件中，导致安装scipy后仍然报错。</w:t>
      </w:r>
    </w:p>
    <w:p>
      <w:pPr>
        <w:jc w:val="both"/>
      </w:pPr>
      <w:r>
        <w:rPr/>
        <w:t xml:space="preserve">2. 在启动过程中出现了一些警告信息，但最终成功启动。然而，在输入问题后出现了AttributeError错误。</w:t>
      </w:r>
    </w:p>
    <w:p>
      <w:pPr>
        <w:jc w:val="both"/>
      </w:pPr>
      <w:r>
        <w:rPr/>
        <w:t xml:space="preserve">3. AttributeError错误的具体信息是'NoneType' object has no attribute 'cdequantize_blockwise_cpu_fp32'，这可能与模型中的某个属性有关。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根据文章内容，可以看出作者遇到了使用Baichuan2-13B-Chat-4bits模型时的报错问题，并在GitHub上提出了相关问题。作者首先感谢了一个名为WillLiGitHub的用户给予的回答，并引用了该用户在GitHub上的链接。</w:t>
      </w:r>
    </w:p>
    <w:p>
      <w:pPr>
        <w:jc w:val="both"/>
      </w:pPr>
      <w:r>
        <w:rPr/>
        <w:t xml:space="preserve"/>
      </w:r>
    </w:p>
    <w:p>
      <w:pPr>
        <w:jc w:val="both"/>
      </w:pPr>
      <w:r>
        <w:rPr/>
        <w:t xml:space="preserve">接下来，作者列举了两个问题：</w:t>
      </w:r>
    </w:p>
    <w:p>
      <w:pPr>
        <w:jc w:val="both"/>
      </w:pPr>
      <w:r>
        <w:rPr/>
        <w:t xml:space="preserve">1. 为什么scipy没有出现在requirements.txt文件中，但是却依赖于它？</w:t>
      </w:r>
    </w:p>
    <w:p>
      <w:pPr>
        <w:jc w:val="both"/>
      </w:pPr>
      <w:r>
        <w:rPr/>
        <w:t xml:space="preserve">2. 即使安装了scipy，仍然会出现报错信息。</w:t>
      </w:r>
    </w:p>
    <w:p>
      <w:pPr>
        <w:jc w:val="both"/>
      </w:pPr>
      <w:r>
        <w:rPr/>
        <w:t xml:space="preserve"/>
      </w:r>
    </w:p>
    <w:p>
      <w:pPr>
        <w:jc w:val="both"/>
      </w:pPr>
      <w:r>
        <w:rPr/>
        <w:t xml:space="preserve">从这些问题中可以看出，作者对于项目中缺少必要依赖和报错问题感到困惑，并希望得到解决方案。</w:t>
      </w:r>
    </w:p>
    <w:p>
      <w:pPr>
        <w:jc w:val="both"/>
      </w:pPr>
      <w:r>
        <w:rPr/>
        <w:t xml:space="preserve"/>
      </w:r>
    </w:p>
    <w:p>
      <w:pPr>
        <w:jc w:val="both"/>
      </w:pPr>
      <w:r>
        <w:rPr/>
        <w:t xml:space="preserve">然后，作者提供了启动时控制台输出的错误信息。错误信息显示Xformers未正确安装，并给出了安装Xformers的命令。此外，还显示bitsandbytes库没有GPU支持，并提示'NoneType' object has no attribute 'cadam32bit_grad_fp32'错误。</w:t>
      </w:r>
    </w:p>
    <w:p>
      <w:pPr>
        <w:jc w:val="both"/>
      </w:pPr>
      <w:r>
        <w:rPr/>
        <w:t xml:space="preserve"/>
      </w:r>
    </w:p>
    <w:p>
      <w:pPr>
        <w:jc w:val="both"/>
      </w:pPr>
      <w:r>
        <w:rPr/>
        <w:t xml:space="preserve">最后，在输入问题并回车后，作者遇到了另一个错误：'NoneType' object has no attribute 'cdequantize_blockwise_cpu_fp32'。该错误发生在modeling_baichuan.py文件中的一行代码处。</w:t>
      </w:r>
    </w:p>
    <w:p>
      <w:pPr>
        <w:jc w:val="both"/>
      </w:pPr>
      <w:r>
        <w:rPr/>
        <w:t xml:space="preserve"/>
      </w:r>
    </w:p>
    <w:p>
      <w:pPr>
        <w:jc w:val="both"/>
      </w:pPr>
      <w:r>
        <w:rPr/>
        <w:t xml:space="preserve">综上所述，文章主要描述了作者在使用Baichuan2-13B-Chat-4bits模型时遇到的报错问题，并提供了相应的错误信息。文章并未涉及潜在偏见、片面报道、无根据的主张、缺失的考虑点、所提出主张的缺失证据、未探索的反驳、宣传内容或偏袒等方面。文章只是简单地描述了作者遇到的问题，并希望得到解决方案。</w:t>
      </w:r>
    </w:p>
    <w:p>
      <w:pPr>
        <w:pStyle w:val="Heading1"/>
      </w:pPr>
      <w:bookmarkStart w:id="5" w:name="_Toc5"/>
      <w:r>
        <w:t>Topics for further research:</w:t>
      </w:r>
      <w:bookmarkEnd w:id="5"/>
    </w:p>
    <w:p>
      <w:pPr>
        <w:spacing w:after="0"/>
        <w:numPr>
          <w:ilvl w:val="0"/>
          <w:numId w:val="2"/>
        </w:numPr>
      </w:pPr>
      <w:r>
        <w:rPr/>
        <w:t xml:space="preserve">Why is scipy not included in the requirements.txt file but still a dependency?
</w:t>
      </w:r>
    </w:p>
    <w:p>
      <w:pPr>
        <w:spacing w:after="0"/>
        <w:numPr>
          <w:ilvl w:val="0"/>
          <w:numId w:val="2"/>
        </w:numPr>
      </w:pPr>
      <w:r>
        <w:rPr/>
        <w:t xml:space="preserve">Even after installing scipy</w:t>
      </w:r>
    </w:p>
    <w:p>
      <w:pPr>
        <w:spacing w:after="0"/>
        <w:numPr>
          <w:ilvl w:val="0"/>
          <w:numId w:val="2"/>
        </w:numPr>
      </w:pPr>
      <w:r>
        <w:rPr/>
        <w:t xml:space="preserve">there are still error messages.
By using these key phrases</w:t>
      </w:r>
    </w:p>
    <w:p>
      <w:pPr>
        <w:numPr>
          <w:ilvl w:val="0"/>
          <w:numId w:val="2"/>
        </w:numPr>
      </w:pPr>
      <w:r>
        <w:rPr/>
        <w:t xml:space="preserve">the user can search for more information or solutions to the issues faced by the author.</w:t>
      </w:r>
    </w:p>
    <w:p>
      <w:pPr>
        <w:pStyle w:val="Heading1"/>
      </w:pPr>
      <w:bookmarkStart w:id="6" w:name="_Toc6"/>
      <w:r>
        <w:t>Report location:</w:t>
      </w:r>
      <w:bookmarkEnd w:id="6"/>
    </w:p>
    <w:p>
      <w:hyperlink r:id="rId8" w:history="1">
        <w:r>
          <w:rPr>
            <w:color w:val="2980b9"/>
            <w:u w:val="single"/>
          </w:rPr>
          <w:t xml:space="preserve">https://www.fullpicture.app/item/0d56ea37534c7166b7ce0c9720db0ce7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BD0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baichuan-inc/Baichuan2/issues/35" TargetMode="External"/><Relationship Id="rId8" Type="http://schemas.openxmlformats.org/officeDocument/2006/relationships/hyperlink" Target="https://www.fullpicture.app/item/0d56ea37534c7166b7ce0c9720db0c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2024-04-20T09:10:05+02:00</dcterms:created>
  <dcterms:modified xsi:type="dcterms:W3CDTF">2024-04-20T09:10:05+02:00</dcterms:modified>
</cp:coreProperties>
</file>

<file path=docProps/custom.xml><?xml version="1.0" encoding="utf-8"?>
<Properties xmlns="http://schemas.openxmlformats.org/officeDocument/2006/custom-properties" xmlns:vt="http://schemas.openxmlformats.org/officeDocument/2006/docPropsVTypes"/>
</file>