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Зеленський підписав закон, який посилює кримінальну відповідальність військових | Українська правда</w:t>
      </w:r>
      <w:br/>
      <w:hyperlink r:id="rId7" w:history="1">
        <w:r>
          <w:rPr>
            <w:color w:val="2980b9"/>
            <w:u w:val="single"/>
          </w:rPr>
          <w:t xml:space="preserve">https://www.pravda.com.ua/news/2023/01/25/7386376/</w:t>
        </w:r>
      </w:hyperlink>
    </w:p>
    <w:p>
      <w:pPr>
        <w:pStyle w:val="Heading1"/>
      </w:pPr>
      <w:bookmarkStart w:id="2" w:name="_Toc2"/>
      <w:r>
        <w:t>Article summary:</w:t>
      </w:r>
      <w:bookmarkEnd w:id="2"/>
    </w:p>
    <w:p>
      <w:pPr>
        <w:jc w:val="both"/>
      </w:pPr>
      <w:r>
        <w:rPr/>
        <w:t xml:space="preserve">1. President Zelensky has signed a controversial bill (8271) that increases criminal responsibility for military personnel who disobey orders, desert, or flee from battle.</w:t>
      </w:r>
    </w:p>
    <w:p>
      <w:pPr>
        <w:jc w:val="both"/>
      </w:pPr>
      <w:r>
        <w:rPr/>
        <w:t xml:space="preserve">2. The bill was supported by the Chief Commander Valeriy Zaluzhny despite criticism from human rights activists and a petition on the president's website.</w:t>
      </w:r>
    </w:p>
    <w:p>
      <w:pPr>
        <w:jc w:val="both"/>
      </w:pPr>
      <w:r>
        <w:rPr/>
        <w:t xml:space="preserve">3. The bill proposes changes to articles 69 and 75 of the Ukrainian Criminal Code, increasing sanctions for military administrative offenses and allowing military police to conduct alcohol, drug, and other intoxication tests on servicemen during assemblies.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reporting of the facts surrounding President Zelensky's signing of Bill 8271. It provides a detailed explanation of the bill's contents and its implications for Ukrainian military personnel, as well as noting the support it received from Chief Commander Valeriy Zaluzhny despite criticism from human rights activists and a petition on the president's website. </w:t>
      </w:r>
    </w:p>
    <w:p>
      <w:pPr>
        <w:jc w:val="both"/>
      </w:pPr>
      <w:r>
        <w:rPr/>
        <w:t xml:space="preserve">The article does not appear to be biased in its reporting; it presents both sides of the issue fairly and objectively without taking sides or promoting any particular point of view. It also notes potential risks associated with the bill, such as limiting servicemen's right to legal defense in court cases involving military crimes. </w:t>
      </w:r>
    </w:p>
    <w:p>
      <w:pPr>
        <w:jc w:val="both"/>
      </w:pPr>
      <w:r>
        <w:rPr/>
        <w:t xml:space="preserve">The article does not appear to be missing any points of consideration or evidence for its claims; all relevant information is included in an easily understandable format. Additionally, there are no unexplored counterarguments or promotional content present in the article. </w:t>
      </w:r>
    </w:p>
    <w:p>
      <w:pPr>
        <w:jc w:val="both"/>
      </w:pPr>
      <w:r>
        <w:rPr/>
        <w:t xml:space="preserve">In conclusion, this article is trustworthy and reliable in its reporting of President Zelensky's signing of Bill 8271; it presents both sides fairly without bias or promotion, includes all relevant information and evidence needed to understand the issue at hand, and does not omit any points of consideration or unexplored counterarguments.</w:t>
      </w:r>
    </w:p>
    <w:p>
      <w:pPr>
        <w:pStyle w:val="Heading1"/>
      </w:pPr>
      <w:bookmarkStart w:id="5" w:name="_Toc5"/>
      <w:r>
        <w:t>Topics for further research:</w:t>
      </w:r>
      <w:bookmarkEnd w:id="5"/>
    </w:p>
    <w:p>
      <w:pPr>
        <w:spacing w:after="0"/>
        <w:numPr>
          <w:ilvl w:val="0"/>
          <w:numId w:val="2"/>
        </w:numPr>
      </w:pPr>
      <w:r>
        <w:rPr/>
        <w:t xml:space="preserve">Ukrainian military personnel rights </w:t>
      </w:r>
    </w:p>
    <w:p>
      <w:pPr>
        <w:spacing w:after="0"/>
        <w:numPr>
          <w:ilvl w:val="0"/>
          <w:numId w:val="2"/>
        </w:numPr>
      </w:pPr>
      <w:r>
        <w:rPr/>
        <w:t xml:space="preserve">Criticism of Bill 8271 </w:t>
      </w:r>
    </w:p>
    <w:p>
      <w:pPr>
        <w:spacing w:after="0"/>
        <w:numPr>
          <w:ilvl w:val="0"/>
          <w:numId w:val="2"/>
        </w:numPr>
      </w:pPr>
      <w:r>
        <w:rPr/>
        <w:t xml:space="preserve">Valeriy Zaluzhny support for Bill 8271 </w:t>
      </w:r>
    </w:p>
    <w:p>
      <w:pPr>
        <w:spacing w:after="0"/>
        <w:numPr>
          <w:ilvl w:val="0"/>
          <w:numId w:val="2"/>
        </w:numPr>
      </w:pPr>
      <w:r>
        <w:rPr/>
        <w:t xml:space="preserve">Human rights activists petition against Bill 8271 </w:t>
      </w:r>
    </w:p>
    <w:p>
      <w:pPr>
        <w:spacing w:after="0"/>
        <w:numPr>
          <w:ilvl w:val="0"/>
          <w:numId w:val="2"/>
        </w:numPr>
      </w:pPr>
      <w:r>
        <w:rPr/>
        <w:t xml:space="preserve">Legal defense for military personnel in Ukraine </w:t>
      </w:r>
    </w:p>
    <w:p>
      <w:pPr>
        <w:numPr>
          <w:ilvl w:val="0"/>
          <w:numId w:val="2"/>
        </w:numPr>
      </w:pPr>
      <w:r>
        <w:rPr/>
        <w:t xml:space="preserve">President Zelensky's signing of Bill 8271</w:t>
      </w:r>
    </w:p>
    <w:p>
      <w:pPr>
        <w:pStyle w:val="Heading1"/>
      </w:pPr>
      <w:bookmarkStart w:id="6" w:name="_Toc6"/>
      <w:r>
        <w:t>Report location:</w:t>
      </w:r>
      <w:bookmarkEnd w:id="6"/>
    </w:p>
    <w:p>
      <w:hyperlink r:id="rId8" w:history="1">
        <w:r>
          <w:rPr>
            <w:color w:val="2980b9"/>
            <w:u w:val="single"/>
          </w:rPr>
          <w:t xml:space="preserve">https://www.fullpicture.app/item/0cd9ab396ca6684c246b3b895288c6ae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9F0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vda.com.ua/news/2023/01/25/7386376/" TargetMode="External"/><Relationship Id="rId8" Type="http://schemas.openxmlformats.org/officeDocument/2006/relationships/hyperlink" Target="https://www.fullpicture.app/item/0cd9ab396ca6684c246b3b895288c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2023-02-21T16:25:49+01:00</dcterms:created>
  <dcterms:modified xsi:type="dcterms:W3CDTF">2023-02-21T16:25:49+01:00</dcterms:modified>
</cp:coreProperties>
</file>

<file path=docProps/custom.xml><?xml version="1.0" encoding="utf-8"?>
<Properties xmlns="http://schemas.openxmlformats.org/officeDocument/2006/custom-properties" xmlns:vt="http://schemas.openxmlformats.org/officeDocument/2006/docPropsVTypes"/>
</file>