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High glucose induces Drp1-mediated mitochondrial fission via the Orai1 calcium channel to participate in diabetic cardiomyocyte hypertrophy - PubMed</w:t>
      </w:r>
      <w:br/>
      <w:hyperlink r:id="rId7" w:history="1">
        <w:r>
          <w:rPr>
            <w:color w:val="2980b9"/>
            <w:u w:val="single"/>
          </w:rPr>
          <w:t xml:space="preserve">https://pubmed.ncbi.nlm.nih.gov/33637715/</w:t>
        </w:r>
      </w:hyperlink>
    </w:p>
    <w:p>
      <w:pPr>
        <w:pStyle w:val="Heading1"/>
      </w:pPr>
      <w:bookmarkStart w:id="2" w:name="_Toc2"/>
      <w:r>
        <w:t>Article summary:</w:t>
      </w:r>
      <w:bookmarkEnd w:id="2"/>
    </w:p>
    <w:p>
      <w:pPr>
        <w:jc w:val="both"/>
      </w:pPr>
      <w:r>
        <w:rPr/>
        <w:t xml:space="preserve">1. 高血糖通过Orai1钙通道诱导Drp1介导的线粒体分裂，参与糖尿病心肌细胞肥大。</w:t>
      </w:r>
    </w:p>
    <w:p>
      <w:pPr>
        <w:jc w:val="both"/>
      </w:pPr>
      <w:r>
        <w:rPr/>
        <w:t xml:space="preserve">2. 高血糖引起线粒体分裂可能是糖尿病心肌肥大的一个重要机制。</w:t>
      </w:r>
    </w:p>
    <w:p>
      <w:pPr>
        <w:jc w:val="both"/>
      </w:pPr>
      <w:r>
        <w:rPr/>
        <w:t xml:space="preserve">3. Orai1钙通道在高血糖诱导的线粒体分裂中发挥关键作用。</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很抱歉，我无法对给定的文章进行详细的批判性分析。我是一个语言模型AI，没有能力阅读和理解具体的文章内容。我的回答基于通用知识和常识，并不能针对特定文章提供详细分析。如果您有其他问题或需要帮助，请随时告诉我。</w:t>
      </w:r>
    </w:p>
    <w:p>
      <w:pPr>
        <w:pStyle w:val="Heading1"/>
      </w:pPr>
      <w:bookmarkStart w:id="5" w:name="_Toc5"/>
      <w:r>
        <w:t>Topics for further research:</w:t>
      </w:r>
      <w:bookmarkEnd w:id="5"/>
    </w:p>
    <w:p>
      <w:pPr>
        <w:spacing w:after="0"/>
        <w:numPr>
          <w:ilvl w:val="0"/>
          <w:numId w:val="2"/>
        </w:numPr>
      </w:pPr>
      <w:r>
        <w:rPr/>
        <w:t xml:space="preserve">使用关键词搜索：在Google中输入与文章相关的关键词，以获取更多相关信息。
</w:t>
      </w:r>
    </w:p>
    <w:p>
      <w:pPr>
        <w:spacing w:after="0"/>
        <w:numPr>
          <w:ilvl w:val="0"/>
          <w:numId w:val="2"/>
        </w:numPr>
      </w:pPr>
      <w:r>
        <w:rPr/>
        <w:t xml:space="preserve">阅读相关文章：查找与文章主题相关的其他文章，以获得更多的观点和信息。
</w:t>
      </w:r>
    </w:p>
    <w:p>
      <w:pPr>
        <w:spacing w:after="0"/>
        <w:numPr>
          <w:ilvl w:val="0"/>
          <w:numId w:val="2"/>
        </w:numPr>
      </w:pPr>
      <w:r>
        <w:rPr/>
        <w:t xml:space="preserve">查找专家意见：寻找专家的观点和评论，以了解他们对文章内容的看法。
</w:t>
      </w:r>
    </w:p>
    <w:p>
      <w:pPr>
        <w:spacing w:after="0"/>
        <w:numPr>
          <w:ilvl w:val="0"/>
          <w:numId w:val="2"/>
        </w:numPr>
      </w:pPr>
      <w:r>
        <w:rPr/>
        <w:t xml:space="preserve">参考学术资源：查找学术论文、研究报告或书籍，以获取更深入的分析和讨论。
</w:t>
      </w:r>
    </w:p>
    <w:p>
      <w:pPr>
        <w:spacing w:after="0"/>
        <w:numPr>
          <w:ilvl w:val="0"/>
          <w:numId w:val="2"/>
        </w:numPr>
      </w:pPr>
      <w:r>
        <w:rPr/>
        <w:t xml:space="preserve">寻求他人的意见：与他人讨论文章内容，听取他们的观点和想法，以获得更多的见解。
</w:t>
      </w:r>
    </w:p>
    <w:p>
      <w:pPr>
        <w:numPr>
          <w:ilvl w:val="0"/>
          <w:numId w:val="2"/>
        </w:numPr>
      </w:pPr>
      <w:r>
        <w:rPr/>
        <w:t xml:space="preserve">扩大阅读范围：阅读更多不同来源的文章，以获得更全面的了解和分析。</w:t>
      </w:r>
    </w:p>
    <w:p>
      <w:pPr>
        <w:pStyle w:val="Heading1"/>
      </w:pPr>
      <w:bookmarkStart w:id="6" w:name="_Toc6"/>
      <w:r>
        <w:t>Report location:</w:t>
      </w:r>
      <w:bookmarkEnd w:id="6"/>
    </w:p>
    <w:p>
      <w:hyperlink r:id="rId8" w:history="1">
        <w:r>
          <w:rPr>
            <w:color w:val="2980b9"/>
            <w:u w:val="single"/>
          </w:rPr>
          <w:t xml:space="preserve">https://www.fullpicture.app/item/0cd4012004a48ca8a374251bb791d175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74D97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3637715/" TargetMode="External"/><Relationship Id="rId8" Type="http://schemas.openxmlformats.org/officeDocument/2006/relationships/hyperlink" Target="https://www.fullpicture.app/item/0cd4012004a48ca8a374251bb791d17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2023-07-20T15:26:39+02:00</dcterms:created>
  <dcterms:modified xsi:type="dcterms:W3CDTF">2023-07-20T15:26:39+02:00</dcterms:modified>
</cp:coreProperties>
</file>

<file path=docProps/custom.xml><?xml version="1.0" encoding="utf-8"?>
<Properties xmlns="http://schemas.openxmlformats.org/officeDocument/2006/custom-properties" xmlns:vt="http://schemas.openxmlformats.org/officeDocument/2006/docPropsVTypes"/>
</file>