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 Bokhylla</w:t>
      </w:r>
      <w:br/>
      <w:hyperlink r:id="rId7" w:history="1">
        <w:r>
          <w:rPr>
            <w:color w:val="2980b9"/>
            <w:u w:val="single"/>
          </w:rPr>
          <w:t xml:space="preserve">https://minbokhylla.studentlitteratur.se/0</w:t>
        </w:r>
      </w:hyperlink>
    </w:p>
    <w:p>
      <w:pPr>
        <w:pStyle w:val="Heading1"/>
      </w:pPr>
      <w:bookmarkStart w:id="2" w:name="_Toc2"/>
      <w:r>
        <w:t>Article summary:</w:t>
      </w:r>
      <w:bookmarkEnd w:id="2"/>
    </w:p>
    <w:p>
      <w:pPr>
        <w:jc w:val="both"/>
      </w:pPr>
      <w:r>
        <w:rPr/>
        <w:t xml:space="preserve">1. I artikeln presenteras Tomoyo som författarens favorit för räknehäfte 6A och 5B.</w:t>
      </w:r>
    </w:p>
    <w:p>
      <w:pPr>
        <w:jc w:val="both"/>
      </w:pPr>
      <w:r>
        <w:rPr/>
        <w:t xml:space="preserve">2. Författaren nämner även Mera som sin favorit för räknehäfte 5A.</w:t>
      </w:r>
    </w:p>
    <w:p>
      <w:pPr>
        <w:jc w:val="both"/>
      </w:pPr>
      <w:r>
        <w:rPr/>
        <w:t xml:space="preserve">3. Artikeln handlar om olika böcker eller häften som författaren har i sin bokhylla och tycker om att använda för matematikstudier.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Tyvärr kan jag inte generera en detaljerad kritisk analys av ovanstående artikel eftersom det endast finns en rubrik och några upprepade ord i texten. För att kunna analysera innehållet, identifiera eventuella fördomar eller partiskhet, och diskutera saknade överväganden eller bevis för påståenden behöver jag mer information om artikeln. Vänligen ge mig mer specifik information så kan jag hjälpa dig att analysera den.</w:t>
      </w:r>
    </w:p>
    <w:p>
      <w:pPr>
        <w:pStyle w:val="Heading1"/>
      </w:pPr>
      <w:bookmarkStart w:id="5" w:name="_Toc5"/>
      <w:r>
        <w:t>Topics for further research:</w:t>
      </w:r>
      <w:bookmarkEnd w:id="5"/>
    </w:p>
    <w:p>
      <w:pPr>
        <w:spacing w:after="0"/>
        <w:numPr>
          <w:ilvl w:val="0"/>
          <w:numId w:val="2"/>
        </w:numPr>
      </w:pPr>
      <w:r>
        <w:rPr/>
        <w:t xml:space="preserve">Climate change impacts on coastal communities
</w:t>
      </w:r>
    </w:p>
    <w:p>
      <w:pPr>
        <w:spacing w:after="0"/>
        <w:numPr>
          <w:ilvl w:val="0"/>
          <w:numId w:val="2"/>
        </w:numPr>
      </w:pPr>
      <w:r>
        <w:rPr/>
        <w:t xml:space="preserve">Rising sea levels and coastal erosion
</w:t>
      </w:r>
    </w:p>
    <w:p>
      <w:pPr>
        <w:spacing w:after="0"/>
        <w:numPr>
          <w:ilvl w:val="0"/>
          <w:numId w:val="2"/>
        </w:numPr>
      </w:pPr>
      <w:r>
        <w:rPr/>
        <w:t xml:space="preserve">Mitigation strategies for coastal areas
</w:t>
      </w:r>
    </w:p>
    <w:p>
      <w:pPr>
        <w:spacing w:after="0"/>
        <w:numPr>
          <w:ilvl w:val="0"/>
          <w:numId w:val="2"/>
        </w:numPr>
      </w:pPr>
      <w:r>
        <w:rPr/>
        <w:t xml:space="preserve">Effects of climate change on marine ecosystems
</w:t>
      </w:r>
    </w:p>
    <w:p>
      <w:pPr>
        <w:spacing w:after="0"/>
        <w:numPr>
          <w:ilvl w:val="0"/>
          <w:numId w:val="2"/>
        </w:numPr>
      </w:pPr>
      <w:r>
        <w:rPr/>
        <w:t xml:space="preserve">Adaptation measures for vulnerable coastal regions
</w:t>
      </w:r>
    </w:p>
    <w:p>
      <w:pPr>
        <w:numPr>
          <w:ilvl w:val="0"/>
          <w:numId w:val="2"/>
        </w:numPr>
      </w:pPr>
      <w:r>
        <w:rPr/>
        <w:t xml:space="preserve">Scientific consensus on climate change and its effects on coastal areas</w:t>
      </w:r>
    </w:p>
    <w:p>
      <w:pPr>
        <w:pStyle w:val="Heading1"/>
      </w:pPr>
      <w:bookmarkStart w:id="6" w:name="_Toc6"/>
      <w:r>
        <w:t>Report location:</w:t>
      </w:r>
      <w:bookmarkEnd w:id="6"/>
    </w:p>
    <w:p>
      <w:hyperlink r:id="rId8" w:history="1">
        <w:r>
          <w:rPr>
            <w:color w:val="2980b9"/>
            <w:u w:val="single"/>
          </w:rPr>
          <w:t xml:space="preserve">https://www.fullpicture.app/item/0ca1df0af61a6e17adaff94dc0bdaf10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75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bokhylla.studentlitteratur.se/0" TargetMode="External"/><Relationship Id="rId8" Type="http://schemas.openxmlformats.org/officeDocument/2006/relationships/hyperlink" Target="https://www.fullpicture.app/item/0ca1df0af61a6e17adaff94dc0bdaf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2023-12-20T23:27:52+01:00</dcterms:created>
  <dcterms:modified xsi:type="dcterms:W3CDTF">2023-12-20T23:27:52+01:00</dcterms:modified>
</cp:coreProperties>
</file>

<file path=docProps/custom.xml><?xml version="1.0" encoding="utf-8"?>
<Properties xmlns="http://schemas.openxmlformats.org/officeDocument/2006/custom-properties" xmlns:vt="http://schemas.openxmlformats.org/officeDocument/2006/docPropsVTypes"/>
</file>