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Great Books About Child Psychology – Best Masters in Psychology</w:t>
      </w:r>
      <w:br/>
      <w:hyperlink r:id="rId7" w:history="1">
        <w:r>
          <w:rPr>
            <w:color w:val="2980b9"/>
            <w:u w:val="single"/>
          </w:rPr>
          <w:t xml:space="preserve">https://www.bestmastersinpsychology.com/lists/5-great-books-about-child-psychology/</w:t>
        </w:r>
      </w:hyperlink>
    </w:p>
    <w:p>
      <w:pPr>
        <w:pStyle w:val="Heading1"/>
      </w:pPr>
      <w:bookmarkStart w:id="2" w:name="_Toc2"/>
      <w:r>
        <w:t>Article summary:</w:t>
      </w:r>
      <w:bookmarkEnd w:id="2"/>
    </w:p>
    <w:p>
      <w:pPr>
        <w:jc w:val="both"/>
      </w:pPr>
      <w:r>
        <w:rPr/>
        <w:t xml:space="preserve">1. The field of child psychology is complex and vast, but there are several great books available to help beginners understand the topic.</w:t>
      </w:r>
    </w:p>
    <w:p>
      <w:pPr>
        <w:jc w:val="both"/>
      </w:pPr>
      <w:r>
        <w:rPr/>
        <w:t xml:space="preserve">2. "How Children Develop" is an academic textbook that provides insight into the development of children.</w:t>
      </w:r>
    </w:p>
    <w:p>
      <w:pPr>
        <w:jc w:val="both"/>
      </w:pPr>
      <w:r>
        <w:rPr/>
        <w:t xml:space="preserve">3. Other recommended books include "The Boy Who Was Raised As a Dog," "Smart but Scattered," "The Whole-Brain Child," and "How Children Succeed."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"5 Great Books About Child Psychology" provides a list of recommended books for individuals interested in studying child psychology. While the article offers some useful suggestions, it lacks critical analysis and fails to provide a balanced perspective on the topic.</w:t>
      </w:r>
    </w:p>
    <w:p>
      <w:pPr>
        <w:jc w:val="both"/>
      </w:pPr>
      <w:r>
        <w:rPr/>
        <w:t xml:space="preserve"/>
      </w:r>
    </w:p>
    <w:p>
      <w:pPr>
        <w:jc w:val="both"/>
      </w:pPr>
      <w:r>
        <w:rPr/>
        <w:t xml:space="preserve">One potential bias in the article is its focus on popular books rather than academic research. While it acknowledges that one of the recommended books is more academic in nature, it primarily promotes narrative-style books that may appeal to a wider audience. This bias towards popular literature may overlook important scholarly contributions to the field of child psychology.</w:t>
      </w:r>
    </w:p>
    <w:p>
      <w:pPr>
        <w:jc w:val="both"/>
      </w:pPr>
      <w:r>
        <w:rPr/>
        <w:t xml:space="preserve"/>
      </w:r>
    </w:p>
    <w:p>
      <w:pPr>
        <w:jc w:val="both"/>
      </w:pPr>
      <w:r>
        <w:rPr/>
        <w:t xml:space="preserve">Additionally, the article does not provide any evidence or support for its claims about the popularity or quality of these books. It simply states that they are "the most popular" without citing any sources or providing any data to back up this assertion. This lack of evidence undermines the credibility of the article's recommendations.</w:t>
      </w:r>
    </w:p>
    <w:p>
      <w:pPr>
        <w:jc w:val="both"/>
      </w:pPr>
      <w:r>
        <w:rPr/>
        <w:t xml:space="preserve"/>
      </w:r>
    </w:p>
    <w:p>
      <w:pPr>
        <w:jc w:val="both"/>
      </w:pPr>
      <w:r>
        <w:rPr/>
        <w:t xml:space="preserve">Furthermore, the article fails to explore counterarguments or alternative perspectives on child psychology. It presents these five books as if they are definitive and comprehensive resources, without acknowledging that there may be other valuable texts available. By not considering alternative viewpoints or sources, the article limits its readers' understanding of child psychology and potentially overlooks important contributions to the field.</w:t>
      </w:r>
    </w:p>
    <w:p>
      <w:pPr>
        <w:jc w:val="both"/>
      </w:pPr>
      <w:r>
        <w:rPr/>
        <w:t xml:space="preserve"/>
      </w:r>
    </w:p>
    <w:p>
      <w:pPr>
        <w:jc w:val="both"/>
      </w:pPr>
      <w:r>
        <w:rPr/>
        <w:t xml:space="preserve">Another issue with the article is its promotional tone. The author suggests that reading these books is a great way to start studying child psychology as a career, without acknowledging that they are just one small part of a much larger body of knowledge. This promotional language may mislead readers into thinking that reading these five books alone will provide them with a comprehensive understanding of child psychology.</w:t>
      </w:r>
    </w:p>
    <w:p>
      <w:pPr>
        <w:jc w:val="both"/>
      </w:pPr>
      <w:r>
        <w:rPr/>
        <w:t xml:space="preserve"/>
      </w:r>
    </w:p>
    <w:p>
      <w:pPr>
        <w:jc w:val="both"/>
      </w:pPr>
      <w:r>
        <w:rPr/>
        <w:t xml:space="preserve">Moreover, while the article briefly mentions that child psychologists deal with parents as well as children, it does not adequately address this aspect of the profession. Understanding parenting styles and dynamics is crucial for working effectively with children, yet this point is only briefly touched upon in relation to one book recommendation.</w:t>
      </w:r>
    </w:p>
    <w:p>
      <w:pPr>
        <w:jc w:val="both"/>
      </w:pPr>
      <w:r>
        <w:rPr/>
        <w:t xml:space="preserve"/>
      </w:r>
    </w:p>
    <w:p>
      <w:pPr>
        <w:jc w:val="both"/>
      </w:pPr>
      <w:r>
        <w:rPr/>
        <w:t xml:space="preserve">Overall, this article lacks critical analysis and balance in its presentation of recommended books on child psychology. It promotes popular literature over academic research, fails to provide evidence for its claims, overlooks alternative perspectives, and presents a limited view of the field. Readers should approach this article with caution and seek out additional sources to gain a more comprehensive understanding of child psychology.</w:t>
      </w:r>
    </w:p>
    <w:p>
      <w:pPr>
        <w:pStyle w:val="Heading1"/>
      </w:pPr>
      <w:bookmarkStart w:id="5" w:name="_Toc5"/>
      <w:r>
        <w:t>Topics for further research:</w:t>
      </w:r>
      <w:bookmarkEnd w:id="5"/>
    </w:p>
    <w:p>
      <w:pPr>
        <w:spacing w:after="0"/>
        <w:numPr>
          <w:ilvl w:val="0"/>
          <w:numId w:val="2"/>
        </w:numPr>
      </w:pPr>
      <w:r>
        <w:rPr/>
        <w:t xml:space="preserve">Scholarly research on child psychology
</w:t>
      </w:r>
    </w:p>
    <w:p>
      <w:pPr>
        <w:spacing w:after="0"/>
        <w:numPr>
          <w:ilvl w:val="0"/>
          <w:numId w:val="2"/>
        </w:numPr>
      </w:pPr>
      <w:r>
        <w:rPr/>
        <w:t xml:space="preserve">Alternative perspectives on child psychology
</w:t>
      </w:r>
    </w:p>
    <w:p>
      <w:pPr>
        <w:spacing w:after="0"/>
        <w:numPr>
          <w:ilvl w:val="0"/>
          <w:numId w:val="2"/>
        </w:numPr>
      </w:pPr>
      <w:r>
        <w:rPr/>
        <w:t xml:space="preserve">Parenting styles and dynamics in child psychology
</w:t>
      </w:r>
    </w:p>
    <w:p>
      <w:pPr>
        <w:spacing w:after="0"/>
        <w:numPr>
          <w:ilvl w:val="0"/>
          <w:numId w:val="2"/>
        </w:numPr>
      </w:pPr>
      <w:r>
        <w:rPr/>
        <w:t xml:space="preserve">Comprehensive understanding of child psychology
</w:t>
      </w:r>
    </w:p>
    <w:p>
      <w:pPr>
        <w:spacing w:after="0"/>
        <w:numPr>
          <w:ilvl w:val="0"/>
          <w:numId w:val="2"/>
        </w:numPr>
      </w:pPr>
      <w:r>
        <w:rPr/>
        <w:t xml:space="preserve">Critiques of popular books on child psychology
</w:t>
      </w:r>
    </w:p>
    <w:p>
      <w:pPr>
        <w:numPr>
          <w:ilvl w:val="0"/>
          <w:numId w:val="2"/>
        </w:numPr>
      </w:pPr>
      <w:r>
        <w:rPr/>
        <w:t xml:space="preserve">Academic resources on child psychology</w:t>
      </w:r>
    </w:p>
    <w:p>
      <w:pPr>
        <w:pStyle w:val="Heading1"/>
      </w:pPr>
      <w:bookmarkStart w:id="6" w:name="_Toc6"/>
      <w:r>
        <w:t>Report location:</w:t>
      </w:r>
      <w:bookmarkEnd w:id="6"/>
    </w:p>
    <w:p>
      <w:hyperlink r:id="rId8" w:history="1">
        <w:r>
          <w:rPr>
            <w:color w:val="2980b9"/>
            <w:u w:val="single"/>
          </w:rPr>
          <w:t xml:space="preserve">https://www.fullpicture.app/item/0bece63ef32a391115854c36f0028fa5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95E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stmastersinpsychology.com/lists/5-great-books-about-child-psychology/" TargetMode="External"/><Relationship Id="rId8" Type="http://schemas.openxmlformats.org/officeDocument/2006/relationships/hyperlink" Target="https://www.fullpicture.app/item/0bece63ef32a391115854c36f0028f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2023-08-06T23:12:33+02:00</dcterms:created>
  <dcterms:modified xsi:type="dcterms:W3CDTF">2023-08-06T23:12:33+02:00</dcterms:modified>
</cp:coreProperties>
</file>

<file path=docProps/custom.xml><?xml version="1.0" encoding="utf-8"?>
<Properties xmlns="http://schemas.openxmlformats.org/officeDocument/2006/custom-properties" xmlns:vt="http://schemas.openxmlformats.org/officeDocument/2006/docPropsVTypes"/>
</file>