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Skyrim SexLab - Sex Animation Framework v1.62 - UPDATED Jun 3rd 2016 - Framework &amp; Resources - LoversLab</w:t>
      </w:r>
      <w:br/>
      <w:hyperlink r:id="rId7" w:history="1">
        <w:r>
          <w:rPr>
            <w:color w:val="2980b9"/>
            <w:u w:val="single"/>
          </w:rPr>
          <w:t xml:space="preserve">https://www.loverslab.com/files/file/150-skyrim-sexlab-sex-animation-framework-v162-updated-jun-3rd-2016/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Skyrim SexLab è un framework di animazioni per adulti che fornisce risorse e strumenti ai modder per creare mod a tema erotico.</w:t>
      </w:r>
    </w:p>
    <w:p>
      <w:pPr>
        <w:jc w:val="both"/>
      </w:pPr>
      <w:r>
        <w:rPr/>
        <w:t xml:space="preserve">2. Per utilizzare SexLab, è necessario avere installati Skyrim Script Extender (SKSE), Fores New Idles in Skyrim (FNIS), SkyUI e un mod di scheletro per gli attori come XPMSE2 o XPMSE3.</w:t>
      </w:r>
    </w:p>
    <w:p>
      <w:pPr>
        <w:jc w:val="both"/>
      </w:pPr>
      <w:r>
        <w:rPr/>
        <w:t xml:space="preserve">3. L'articolo fornisce istruzioni dettagliate sull'installazione e sull'aggiornamento di SexLab, nonché consigli su mod per i corpi nudi e la risoluzione dei problemi legati al framework.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in questione riguarda il framework di animazione sessuale per il gioco Skyrim, chiamato Skyrim SexLab. L'autore fornisce una descrizione dettagliata del framework e delle risorse disponibili per i modder che desiderano creare mod a tema adulto per il gioco.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L'autore sottolinea che questo framework non funziona da solo e richiede l'installazione di altri mod aggiuntivi per poter essere utilizzato pienamente. Vengono forniti anche i requisiti necessari per l'installazione corretta del framework, come Skyrim Script Extender (SKSE), Fores New Idles in Skyrim (FNIS) e SkyUI.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Viene anche menzionato che è consigliabile utilizzare Unofficial Skyrim Legendary Patch o le patch individuali applicabili per risolvere eventuali problemi legati a SexLab.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L'autore fornisce istruzioni dettagliate sull'installazione e l'aggiornamento del framework, inclusi passaggi specifici per l'utilizzo delle animazioni con creature nel gioco.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Viene anche menzionato che, poiché SexLab è principalmente un mod di animazione sessuale, è consigliabile utilizzare mod di corpo nudo maschile e femminile. Viene suggerito l'utilizzo di UUNP / CBBE Bodyslide e Schlongs of Skyrim Default/Average come opzioni preferite. Tuttavia, viene anche menzionato che esiste un'opzione di "nudesuit" all'interno del framework, ma viene sconsigliata perché considerata un'opzione imperfetta.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 punto di vista critico, l'articolo sembra essere molto informativo e fornisce istruzioni dettagliate per l'installazione e l'utilizzo del framework. Tuttavia, potrebbe essere considerato controverso a causa della natura sessuale del contenuto trattato. Inoltre, l'autore sembra avere una preferenza personale per determinate mod di corpo nudo, il che potrebbe influenzare la sua oggettività.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generale, l'articolo sembra fornire informazioni utili per i modder interessati a creare mod a tema adulto per Skyrim, ma è importante considerare il contesto e le preferenze personali dell'autore durante la lettura.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Skyrim SexLab mod installation guide
</w:t>
      </w:r>
    </w:p>
    <w:p>
      <w:pPr>
        <w:spacing w:after="0"/>
        <w:numPr>
          <w:ilvl w:val="0"/>
          <w:numId w:val="2"/>
        </w:numPr>
      </w:pPr>
      <w:r>
        <w:rPr/>
        <w:t xml:space="preserve">Skyrim SexLab framework requirements
</w:t>
      </w:r>
    </w:p>
    <w:p>
      <w:pPr>
        <w:spacing w:after="0"/>
        <w:numPr>
          <w:ilvl w:val="0"/>
          <w:numId w:val="2"/>
        </w:numPr>
      </w:pPr>
      <w:r>
        <w:rPr/>
        <w:t xml:space="preserve">Skyrim SexLab creature animations
</w:t>
      </w:r>
    </w:p>
    <w:p>
      <w:pPr>
        <w:spacing w:after="0"/>
        <w:numPr>
          <w:ilvl w:val="0"/>
          <w:numId w:val="2"/>
        </w:numPr>
      </w:pPr>
      <w:r>
        <w:rPr/>
        <w:t xml:space="preserve">Skyrim SexLab nude body mods
</w:t>
      </w:r>
    </w:p>
    <w:p>
      <w:pPr>
        <w:spacing w:after="0"/>
        <w:numPr>
          <w:ilvl w:val="0"/>
          <w:numId w:val="2"/>
        </w:numPr>
      </w:pPr>
      <w:r>
        <w:rPr/>
        <w:t xml:space="preserve">Skyrim SexLab nudesuit option
</w:t>
      </w:r>
    </w:p>
    <w:p>
      <w:pPr>
        <w:numPr>
          <w:ilvl w:val="0"/>
          <w:numId w:val="2"/>
        </w:numPr>
      </w:pPr>
      <w:r>
        <w:rPr/>
        <w:t xml:space="preserve">Skyrim SexLab controversy and criticism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https://www.fullpicture.app/item/0b97eeecf10e8dcdce1071b3dcd51dd0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A6E7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overslab.com/files/file/150-skyrim-sexlab-sex-animation-framework-v162-updated-jun-3rd-2016/" TargetMode="External"/><Relationship Id="rId8" Type="http://schemas.openxmlformats.org/officeDocument/2006/relationships/hyperlink" Target="https://www.fullpicture.app/item/0b97eeecf10e8dcdce1071b3dcd51d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2023-12-24T00:09:02+01:00</dcterms:created>
  <dcterms:modified xsi:type="dcterms:W3CDTF">2023-12-24T00:09:02+01:00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