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You Know You Were Born In The '80s If You Remember These Trends</w:t></w:r><w:br/><w:hyperlink r:id="rId7" w:history="1"><w:r><w:rPr><w:color w:val="2980b9"/><w:u w:val="single"/></w:rPr><w:t xml:space="preserve">https://www.msn.com/en-us/lifestyle/parenting/you-know-you-were-born-in-the-80s-if-you-remember-these-trends/ss-AA19JUQ8?ocid=msedgdhp&pc=U531&cvid=53169f68e3884866d2d9f82e9c8d1175&ei=12</w:t></w:r></w:hyperlink></w:p><w:p><w:pPr><w:pStyle w:val="Heading1"/></w:pPr><w:bookmarkStart w:id="2" w:name="_Toc2"/><w:r><w:t>Article summary:</w:t></w:r><w:bookmarkEnd w:id="2"/></w:p><w:p><w:pPr><w:jc w:val="both"/></w:pPr><w:r><w:rPr/><w:t xml:space="preserve">1. The '80s were marked by a pop music rivalry between Cyndi Lauper and Madonna.</w:t></w:r></w:p><w:p><w:pPr><w:jc w:val="both"/></w:pPr><w:r><w:rPr/><w:t xml:space="preserve">2. Other trends from the decade included big hair, neon colors, and leg warmers.</w:t></w:r></w:p><w:p><w:pPr><w:jc w:val="both"/></w:pPr><w:r><w:rPr/><w:t xml:space="preserve">3. Those who remember these trends likely grew up in the '80s.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&quot;You Know You Were Born In The '80s If You Remember These Trends&quot; is a nostalgic piece that highlights some of the popular trends and cultural phenomena of the 1980s. However, the article suffers from several biases and shortcomings that undermine its credibility and objectivity.</w:t></w:r></w:p><w:p><w:pPr><w:jc w:val="both"/></w:pPr><w:r><w:rPr/><w:t xml:space="preserve"></w:t></w:r></w:p><w:p><w:pPr><w:jc w:val="both"/></w:pPr><w:r><w:rPr/><w:t xml:space="preserve">One of the most significant biases in the article is its focus on pop culture and entertainment, particularly music. While it is true that music played a crucial role in shaping the cultural landscape of the 1980s, it is not representative of all aspects of life during that period. The article fails to acknowledge other important events and developments such as political movements, technological advancements, economic changes, and social issues.</w:t></w:r></w:p><w:p><w:pPr><w:jc w:val="both"/></w:pPr><w:r><w:rPr/><w:t xml:space="preserve"></w:t></w:r></w:p><w:p><w:pPr><w:jc w:val="both"/></w:pPr><w:r><w:rPr/><w:t xml:space="preserve">Moreover, the article's emphasis on pop music rivalries between Cyndi Lauper and Madonna seems trivial and irrelevant. While these two artists were undoubtedly popular during their time, their rivalry did not have any significant impact on society or culture beyond their fan bases. By focusing on this aspect of 1980s culture, the article overlooks more critical issues such as gender roles, sexuality, race relations, and political activism.</w:t></w:r></w:p><w:p><w:pPr><w:jc w:val="both"/></w:pPr><w:r><w:rPr/><w:t xml:space="preserve"></w:t></w:r></w:p><w:p><w:pPr><w:jc w:val="both"/></w:pPr><w:r><w:rPr/><w:t xml:space="preserve">Another bias in the article is its promotion of nostalgia for the 1980s without acknowledging some of its problematic aspects. For example, while neon colors and big hair may be fondly remembered by some people who grew up in that era, they also represent a consumerist culture that prioritized appearance over substance. Similarly, while movies like &quot;The Breakfast Club&quot; may be considered classics by some people today, they also perpetuated harmful stereotypes about teenagers and reinforced social hierarchies.</w:t></w:r></w:p><w:p><w:pPr><w:jc w:val="both"/></w:pPr><w:r><w:rPr/><w:t xml:space="preserve"></w:t></w:r></w:p><w:p><w:pPr><w:jc w:val="both"/></w:pPr><w:r><w:rPr/><w:t xml:space="preserve">Furthermore, the article's claims are often unsupported or lack evidence to back them up. For instance, when discussing pop music rivalries between Cyndi Lauper and Madonna, the author states that &quot;for six years the fan battle raged nationwide.&quot; However, there is no evidence presented to support this claim or explain what the author means by &quot;fan battle.&quot; Similarly, when discussing fashion trends of the 1980s, the article makes sweeping generalizations without providing any data or research to support them.</w:t></w:r></w:p><w:p><w:pPr><w:jc w:val="both"/></w:pPr><w:r><w:rPr/><w:t xml:space="preserve"></w:t></w:r></w:p><w:p><w:pPr><w:jc w:val="both"/></w:pPr><w:r><w:rPr/><w:t xml:space="preserve">In conclusion, while the article &quot;You Know You Were Born In The '80s If You Remember These Trends&quot; may be entertaining and nostalgic for some readers, it suffers from several biases and shortcomings that undermine its credibility and objectivity. By focusing on pop culture and entertainment, promoting nostalgia without acknowledging problematic aspects of the era, and making unsupported claims, the article fails to provide a comprehensive or accurate portrayal of life in the 1980s.</w:t></w:r></w:p><w:p><w:pPr><w:pStyle w:val="Heading1"/></w:pPr><w:bookmarkStart w:id="5" w:name="_Toc5"/><w:r><w:t>Topics for further research:</w:t></w:r><w:bookmarkEnd w:id="5"/></w:p><w:p><w:pPr><w:spacing w:after="0"/><w:numPr><w:ilvl w:val="0"/><w:numId w:val="2"/></w:numPr></w:pPr><w:r><w:rPr/><w:t xml:space="preserve">Political movements in the 1980s
</w:t></w:r></w:p><w:p><w:pPr><w:spacing w:after="0"/><w:numPr><w:ilvl w:val="0"/><w:numId w:val="2"/></w:numPr></w:pPr><w:r><w:rPr/><w:t xml:space="preserve">Technological advancements in the 1980s
</w:t></w:r></w:p><w:p><w:pPr><w:spacing w:after="0"/><w:numPr><w:ilvl w:val="0"/><w:numId w:val="2"/></w:numPr></w:pPr><w:r><w:rPr/><w:t xml:space="preserve">Economic changes in the 1980s
</w:t></w:r></w:p><w:p><w:pPr><w:spacing w:after="0"/><w:numPr><w:ilvl w:val="0"/><w:numId w:val="2"/></w:numPr></w:pPr><w:r><w:rPr/><w:t xml:space="preserve">Social issues in the 1980s
</w:t></w:r></w:p><w:p><w:pPr><w:spacing w:after="0"/><w:numPr><w:ilvl w:val="0"/><w:numId w:val="2"/></w:numPr></w:pPr><w:r><w:rPr/><w:t xml:space="preserve">Gender roles in the 1980s
</w:t></w:r></w:p><w:p><w:pPr><w:numPr><w:ilvl w:val="0"/><w:numId w:val="2"/></w:numPr></w:pPr><w:r><w:rPr/><w:t xml:space="preserve">Race relations in the 1980s</w:t></w:r></w:p><w:p><w:pPr><w:pStyle w:val="Heading1"/></w:pPr><w:bookmarkStart w:id="6" w:name="_Toc6"/><w:r><w:t>Report location:</w:t></w:r><w:bookmarkEnd w:id="6"/></w:p><w:p><w:hyperlink r:id="rId8" w:history="1"><w:r><w:rPr><w:color w:val="2980b9"/><w:u w:val="single"/></w:rPr><w:t xml:space="preserve">https://www.fullpicture.app/item/0b60fc970cb7250628436d34a2705cf3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63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lifestyle/parenting/you-know-you-were-born-in-the-80s-if-you-remember-these-trends/ss-AA19JUQ8?ocid=msedgdhp&amp;pc=U531&amp;cvid=53169f68e3884866d2d9f82e9c8d1175&amp;ei=12" TargetMode="External"/><Relationship Id="rId8" Type="http://schemas.openxmlformats.org/officeDocument/2006/relationships/hyperlink" Target="https://www.fullpicture.app/item/0b60fc970cb7250628436d34a2705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2023-05-12T03:44:21+02:00</dcterms:created>
  <dcterms:modified xsi:type="dcterms:W3CDTF">2023-05-12T03:44:21+02:00</dcterms:modified>
</cp:coreProperties>
</file>

<file path=docProps/custom.xml><?xml version="1.0" encoding="utf-8"?>
<Properties xmlns="http://schemas.openxmlformats.org/officeDocument/2006/custom-properties" xmlns:vt="http://schemas.openxmlformats.org/officeDocument/2006/docPropsVTypes"/>
</file>