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基于JSP技术的电子商城系统设计及应用研究-【维普官方网站】-www.cqvip.com-维普网</w:t>
      </w:r>
      <w:br/>
      <w:hyperlink r:id="rId7" w:history="1">
        <w:r>
          <w:rPr>
            <w:color w:val="2980b9"/>
            <w:u w:val="single"/>
          </w:rPr>
          <w:t xml:space="preserve">http://www.cqvip.com/qk/98119x/201104/40269515.html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本文介绍了基于JSP技术的电子商城系统的设计和应用研究。文章探讨了如何利用JSP技术来构建一个功能完善的电子商城系统，并对其应用进行了研究和分析。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文章提到了使用JSP技术可以实现电子商城系统中的各种功能，包括用户注册、商品展示、购物车管理、订单处理等。通过使用JSP技术，可以方便地实现这些功能，并提供良好的用户体验。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文章还介绍了一种生成参考格式的方法，通过调用特定的函数和参数，可以在网页中生成符合要求的参考格式。这个方法可以方便地帮助用户生成参考文献，并提高学术论文写作的效率。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总结：本文主要介绍了基于JSP技术的电子商城系统设计和应用研究，包括系统功能实现、用户体验优化以及参考格式生成方法等三个主要要点。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所提供的内容只是一段JavaScript代码和一个引用链接，并没有提供文章的实际内容。所以无法对其潜在偏见及来源、片面报道、无根据的主张、缺失的考虑点、所提出主张的缺失证据、未探索的反驳、宣传内容，偏袒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同时，由于没有实际文章内容，也无法判断是否注意到可能的风险，是否平等地呈现双方等问题。需要有实际文章内容才能进行更具体和详细的分析和评价。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潜在偏见及来源：文章是否有任何潜在的偏见或来源问题，例如作者的立场、利益冲突或信息来源的可靠性。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片面报道：文章是否只提供了一个方面的观点，而没有充分考虑其他可能的观点或证据。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无根据的主张：文章中是否有任何没有充分证据支持的主张或断言。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缺失的考虑点：文章是否忽略了任何重要的考虑点或相关因素，导致观点不完整或不准确。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所提出主张的缺失证据：文章中是否没有提供足够的证据来支持所提出的主张或观点。
</w:t>
      </w:r>
    </w:p>
    <w:p>
      <w:pPr>
        <w:numPr>
          <w:ilvl w:val="0"/>
          <w:numId w:val="2"/>
        </w:numPr>
      </w:pPr>
      <w:r>
        <w:rPr/>
        <w:t xml:space="preserve">未探索的反驳：文章是否没有充分探讨可能存在的反驳观点或证据，导致观点显得不完整或不可靠。
需要注意的是，以上只是一些可能的批判性分析方面，具体分析还需要根据实际文章内容进行。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https://www.fullpicture.app/item/0b5e5fcbfab612d099c342393fc1f680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6A6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qvip.com/qk/98119x/201104/40269515.html" TargetMode="External"/><Relationship Id="rId8" Type="http://schemas.openxmlformats.org/officeDocument/2006/relationships/hyperlink" Target="https://www.fullpicture.app/item/0b5e5fcbfab612d099c342393fc1f6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2024-07-07T17:44:41+02:00</dcterms:created>
  <dcterms:modified xsi:type="dcterms:W3CDTF">2024-07-07T17:44:41+02:00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