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w:t>
      </w:r>
      <w:br/>
      <w:hyperlink r:id="rId7" w:history="1">
        <w:r>
          <w:rPr>
            <w:color w:val="2980b9"/>
            <w:u w:val="single"/>
          </w:rPr>
          <w:t xml:space="preserve">https://wvpn.zcmu.edu.cn/https/77726476706e69737468656265737421e7e056d2243e635930068cb8/</w:t>
        </w:r>
      </w:hyperlink>
    </w:p>
    <w:p>
      <w:pPr>
        <w:pStyle w:val="Heading1"/>
      </w:pPr>
      <w:bookmarkStart w:id="2" w:name="_Toc2"/>
      <w:r>
        <w:t>Article summary:</w:t>
      </w:r>
      <w:bookmarkEnd w:id="2"/>
    </w:p>
    <w:p>
      <w:pPr>
        <w:jc w:val="both"/>
      </w:pPr>
      <w:r>
        <w:rPr/>
        <w:t xml:space="preserve">1. 中国知网是一个重要的学术资源平台。文章提供了中国知网的链接，介绍了该平台的功能和特点。</w:t>
      </w:r>
    </w:p>
    <w:p>
      <w:pPr>
        <w:jc w:val="both"/>
      </w:pPr>
      <w:r>
        <w:rPr/>
        <w:t xml:space="preserve"/>
      </w:r>
    </w:p>
    <w:p>
      <w:pPr>
        <w:jc w:val="both"/>
      </w:pPr>
      <w:r>
        <w:rPr/>
        <w:t xml:space="preserve">2. 文章提供了中国知网的访问方式。通过提供不同链接，文章指导读者如何访问中国知网，并且强调了使用VPN进行访问的必要性。</w:t>
      </w:r>
    </w:p>
    <w:p>
      <w:pPr>
        <w:jc w:val="both"/>
      </w:pPr>
      <w:r>
        <w:rPr/>
        <w:t xml:space="preserve"/>
      </w:r>
    </w:p>
    <w:p>
      <w:pPr>
        <w:jc w:val="both"/>
      </w:pPr>
      <w:r>
        <w:rPr/>
        <w:t xml:space="preserve">3. 文章强调了中国知网在学术研究中的重要性。通过提供文章链接和内容摘要，文章展示了中国知网上可获得的学术资源，并鼓励读者利用该平台进行研究和学习。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很抱歉，我无法对给出的文章进行详细的批判性分析。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批判性分析：这个短语可以帮助用户了解如何对文章进行深入的批判性分析。用户可以在Google中搜索相关的指南、技巧或方法，以获得更多关于如何进行批判性分析的信息。
</w:t>
      </w:r>
    </w:p>
    <w:p>
      <w:pPr>
        <w:spacing w:after="0"/>
        <w:numPr>
          <w:ilvl w:val="0"/>
          <w:numId w:val="2"/>
        </w:numPr>
      </w:pPr>
      <w:r>
        <w:rPr/>
        <w:t xml:space="preserve">文章分析方法：这个短语可以帮助用户找到关于如何分析文章的不同方法和技巧的信息。用户可以搜索不同的文章分析方法，例如文本分析、修辞分析、主题分析等，以获得更多的指导。
</w:t>
      </w:r>
    </w:p>
    <w:p>
      <w:pPr>
        <w:spacing w:after="0"/>
        <w:numPr>
          <w:ilvl w:val="0"/>
          <w:numId w:val="2"/>
        </w:numPr>
      </w:pPr>
      <w:r>
        <w:rPr/>
        <w:t xml:space="preserve">文章主题解读：这个短语可以帮助用户了解如何解读文章中未涵盖的主题。用户可以搜索关于如何解读文章主题的方法和技巧，以获得更多的见解。
</w:t>
      </w:r>
    </w:p>
    <w:p>
      <w:pPr>
        <w:spacing w:after="0"/>
        <w:numPr>
          <w:ilvl w:val="0"/>
          <w:numId w:val="2"/>
        </w:numPr>
      </w:pPr>
      <w:r>
        <w:rPr/>
        <w:t xml:space="preserve">文章阅读技巧：这个短语可以帮助用户找到关于如何提高文章阅读技巧的信息。用户可以搜索关于如何有效阅读和理解文章的技巧，以提升对文章的理解能力。
</w:t>
      </w:r>
    </w:p>
    <w:p>
      <w:pPr>
        <w:spacing w:after="0"/>
        <w:numPr>
          <w:ilvl w:val="0"/>
          <w:numId w:val="2"/>
        </w:numPr>
      </w:pPr>
      <w:r>
        <w:rPr/>
        <w:t xml:space="preserve">文章写作指南：这个短语可以帮助用户找到关于如何写作批判性分析文章的指南和建议。用户可以搜索关于如何撰写批判性分析文章的技巧、结构和要点，以提高自己的写作能力。
</w:t>
      </w:r>
    </w:p>
    <w:p>
      <w:pPr>
        <w:numPr>
          <w:ilvl w:val="0"/>
          <w:numId w:val="2"/>
        </w:numPr>
      </w:pPr>
      <w:r>
        <w:rPr/>
        <w:t xml:space="preserve">文章分析实例：这个短语可以帮助用户找到一些实际的文章分析实例，以帮助他们更好地理解如何进行批判性分析。用户可以搜索相关的文章分析案例，以获得实际的分析过程和方法。</w:t>
      </w:r>
    </w:p>
    <w:p>
      <w:pPr>
        <w:pStyle w:val="Heading1"/>
      </w:pPr>
      <w:bookmarkStart w:id="6" w:name="_Toc6"/>
      <w:r>
        <w:t>Report location:</w:t>
      </w:r>
      <w:bookmarkEnd w:id="6"/>
    </w:p>
    <w:p>
      <w:hyperlink r:id="rId8" w:history="1">
        <w:r>
          <w:rPr>
            <w:color w:val="2980b9"/>
            <w:u w:val="single"/>
          </w:rPr>
          <w:t xml:space="preserve">https://www.fullpicture.app/item/098d5e9f81de2ebfa56bb72280c0404d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A40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zcmu.edu.cn/https/77726476706e69737468656265737421e7e056d2243e635930068cb8/" TargetMode="External"/><Relationship Id="rId8" Type="http://schemas.openxmlformats.org/officeDocument/2006/relationships/hyperlink" Target="https://www.fullpicture.app/item/098d5e9f81de2ebfa56bb72280c040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2023-12-13T08:22:03+01:00</dcterms:created>
  <dcterms:modified xsi:type="dcterms:W3CDTF">2023-12-13T08:22:03+01:00</dcterms:modified>
</cp:coreProperties>
</file>

<file path=docProps/custom.xml><?xml version="1.0" encoding="utf-8"?>
<Properties xmlns="http://schemas.openxmlformats.org/officeDocument/2006/custom-properties" xmlns:vt="http://schemas.openxmlformats.org/officeDocument/2006/docPropsVTypes"/>
</file>