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Redmi红米k60 5G手机小米 骁龙8+处理器 2K高光屏 5500mAh长续航 墨羽 8GB+256GB【图片 价格 品牌 报价】-京东</w:t>
      </w:r>
      <w:br/>
      <w:hyperlink r:id="rId7" w:history="1">
        <w:r>
          <w:rPr>
            <w:color w:val="2980b9"/>
            <w:u w:val="single"/>
          </w:rPr>
          <w:t xml:space="preserve">https://item.jd.com/10066687461330.html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Redmi红米k60 5G手机的主要特点包括骁龙8+处理器、2K高光屏和5500mAh长续航。</w:t>
      </w:r>
    </w:p>
    <w:p>
      <w:pPr>
        <w:jc w:val="both"/>
      </w:pPr>
      <w:r>
        <w:rPr/>
        <w:t xml:space="preserve">2. 该手机配置了8GB+256GB的内存和存储空间。</w:t>
      </w:r>
    </w:p>
    <w:p>
      <w:pPr>
        <w:jc w:val="both"/>
      </w:pPr>
      <w:r>
        <w:rPr/>
        <w:t xml:space="preserve">3. 京东作为销售平台，承诺提供正品行货，并由平台卖家提供发票和售后服务。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根据文章内容，可以看出这是一篇关于Redmi红米k60 5G手机的产品介绍文章。文章主要介绍了该手机的一些特点和配置，如骁龙8+处理器、2K高光屏、5500mAh长续航等，并提供了售后保障和正品行货的承诺。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片面报道的问题。首先，文章只强调了手机的优点和亮点，没有提及可能存在的缺点或风险。其次，文章没有提供任何证据来支持所述特点和配置的真实性和可靠性。此外，文章也没有探索可能存在的竞争对手或其他类似产品的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另外，由于这是一篇产品介绍文章，它很可能是以宣传为目的编写的。因此，在评估其可信度时需要注意到可能存在的偏袒和宣传内容。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总之，这篇文章在介绍Redmi红米k60 5G手机方面提供了一些信息，但需要更全面地考虑各种因素，并提供更多证据来支持所述主张。读者应该保持批判思维并寻找其他来源来获取更全面、客观的信息。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Redmi红米k60 5G手机的竞争对手有哪些？
</w:t>
      </w:r>
    </w:p>
    <w:p>
      <w:pPr>
        <w:spacing w:after="0"/>
        <w:numPr>
          <w:ilvl w:val="0"/>
          <w:numId w:val="2"/>
        </w:numPr>
      </w:pPr>
      <w:r>
        <w:rPr/>
        <w:t xml:space="preserve">该手机的缺点和风险是什么？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文章中提到的骁龙8+处理器和2K高光屏的性能如何？
</w:t>
      </w:r>
    </w:p>
    <w:p>
      <w:pPr>
        <w:spacing w:after="0"/>
        <w:numPr>
          <w:ilvl w:val="0"/>
          <w:numId w:val="2"/>
        </w:numPr>
      </w:pPr>
      <w:r>
        <w:rPr/>
        <w:t xml:space="preserve">5500mAh长续航是否真实可靠？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文章中提到的售后保障和正品行货的承诺有何依据？
</w:t>
      </w:r>
    </w:p>
    <w:p>
      <w:pPr>
        <w:numPr>
          <w:ilvl w:val="0"/>
          <w:numId w:val="2"/>
        </w:numPr>
      </w:pPr>
      <w:r>
        <w:rPr/>
        <w:t xml:space="preserve">是否有其他来源可以提供更全面、客观的信息？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https://www.fullpicture.app/item/087cc97d297637b9705cdd36c4d657d9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EEC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em.jd.com/10066687461330.html" TargetMode="External"/><Relationship Id="rId8" Type="http://schemas.openxmlformats.org/officeDocument/2006/relationships/hyperlink" Target="https://www.fullpicture.app/item/087cc97d297637b9705cdd36c4d657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2023-07-21T11:06:26+02:00</dcterms:created>
  <dcterms:modified xsi:type="dcterms:W3CDTF">2023-07-21T11:06:26+02:00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