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气管切开患者的管理和康复治疗推荐意见 - 中华结核和呼吸杂志</w:t>
      </w:r>
      <w:br/>
      <w:hyperlink r:id="rId7" w:history="1">
        <w:r>
          <w:rPr>
            <w:color w:val="2980b9"/>
            <w:u w:val="single"/>
          </w:rPr>
          <w:t xml:space="preserve">https://rs.yiigle.com/cmaid/1469841</w:t>
        </w:r>
      </w:hyperlink>
    </w:p>
    <w:p>
      <w:pPr>
        <w:pStyle w:val="Heading1"/>
      </w:pPr>
      <w:bookmarkStart w:id="2" w:name="_Toc2"/>
      <w:r>
        <w:t>Article summary:</w:t>
      </w:r>
      <w:bookmarkEnd w:id="2"/>
    </w:p>
    <w:p>
      <w:pPr>
        <w:jc w:val="both"/>
      </w:pPr>
      <w:r>
        <w:rPr/>
        <w:t xml:space="preserve">1. Tracheostomy is a common procedure in critically ill patients who require mechanical ventilation, and it offers several advantages over endotracheal tubes.</w:t>
      </w:r>
    </w:p>
    <w:p>
      <w:pPr>
        <w:jc w:val="both"/>
      </w:pPr>
      <w:r>
        <w:rPr/>
        <w:t xml:space="preserve">2. There is currently a lack of comprehensive evidence-based clinical guidelines or consensus documents on the management and rehabilitation of patients with a tracheostomy in China.</w:t>
      </w:r>
    </w:p>
    <w:p>
      <w:pPr>
        <w:jc w:val="both"/>
      </w:pPr>
      <w:r>
        <w:rPr/>
        <w:t xml:space="preserve">3. The article discusses the importance of standardized management protocols, post-operative care, and methods to promote rehabilitation and decannulation of patients with a tracheostomy, including traditional Chinese medical therapies.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气管切开患者管理和康复治疗的推荐意见。文章首先介绍了气管切开手术相对于气管插管的优势，包括减少鼻窦炎或咽部损伤、减少镇静药物使用、改善口咽卫生、便于交流、更舒适、保护声带功能等。然而，气管切开患者需要高质量的护理，并且常常出现吞咽困难、发音困难、气道狭窄或过多的分泌物等问题。</w:t>
      </w:r>
    </w:p>
    <w:p>
      <w:pPr>
        <w:jc w:val="both"/>
      </w:pPr>
      <w:r>
        <w:rPr/>
        <w:t xml:space="preserve"/>
      </w:r>
    </w:p>
    <w:p>
      <w:pPr>
        <w:jc w:val="both"/>
      </w:pPr>
      <w:r>
        <w:rPr/>
        <w:t xml:space="preserve">文章指出，在中国目前还没有关于气管切开患者管理和康复治疗的全面循证临床指南或共识文件。不同机构和医生对气管切开护理方法存在差异。因此，一组在该领域专业的顶级专家被邀请起草这份文件，以减少在气管切开患者管理中的实践差异并最小化并发症。</w:t>
      </w:r>
    </w:p>
    <w:p>
      <w:pPr>
        <w:jc w:val="both"/>
      </w:pPr>
      <w:r>
        <w:rPr/>
        <w:t xml:space="preserve"/>
      </w:r>
    </w:p>
    <w:p>
      <w:pPr>
        <w:jc w:val="both"/>
      </w:pPr>
      <w:r>
        <w:rPr/>
        <w:t xml:space="preserve">文章提到，专家小组完成了关于成人气管切开护理各个方面的调查，并召开会议讨论结果，并进行了初步文献回顾和初稿的起草。然后，召开了几次会议讨论专家小组成员之间的意见分歧。总体上，专家小组达成了共识，并在文件中涵盖了9个问题。</w:t>
      </w:r>
    </w:p>
    <w:p>
      <w:pPr>
        <w:jc w:val="both"/>
      </w:pPr>
      <w:r>
        <w:rPr/>
        <w:t xml:space="preserve"/>
      </w:r>
    </w:p>
    <w:p>
      <w:pPr>
        <w:jc w:val="both"/>
      </w:pPr>
      <w:r>
        <w:rPr/>
        <w:t xml:space="preserve">文章详细讨论了标准化管理方案、气管切开手术的病理生理特点、适应症、并发症、禁忌症以及相关技术等方面的重要性。然后，更多的重点放在了术后护理上，如气道清洁治疗、管道更换和拔管标准等。此外，最重要的话题是如何促进气管切开患者的康复和拔管，包括呼吸和其他骨骼肌训练、吞咽困难和语言交流干预、通气支持、胸部物理治疗以及传统中医疗法（如针灸、艾灸和中药）等。最后，还制作了一个流程图总结对气管切开患者进行管理和促进康复或拔管的建议。</w:t>
      </w:r>
    </w:p>
    <w:p>
      <w:pPr>
        <w:jc w:val="both"/>
      </w:pPr>
      <w:r>
        <w:rPr/>
        <w:t xml:space="preserve"/>
      </w:r>
    </w:p>
    <w:p>
      <w:pPr>
        <w:jc w:val="both"/>
      </w:pPr>
      <w:r>
        <w:rPr/>
        <w:t xml:space="preserve">这篇文章提供了关于气管切开患者管理和康复治疗的推荐意见，并介绍了一些相关领域的专家意见。然而，文章存在一些潜在的偏见和局限性。</w:t>
      </w:r>
    </w:p>
    <w:p>
      <w:pPr>
        <w:jc w:val="both"/>
      </w:pPr>
      <w:r>
        <w:rPr/>
        <w:t xml:space="preserve"/>
      </w:r>
    </w:p>
    <w:p>
      <w:pPr>
        <w:jc w:val="both"/>
      </w:pPr>
      <w:r>
        <w:rPr/>
        <w:t xml:space="preserve">首先，文章没有提及可能存在的风险或并发症。气管切开手术是一项有风险的手术，可能会导致感染、出血、气道损伤等并发症。文章应该提供更全面的信息，以便读者能够全面了解这些潜在风险。</w:t>
      </w:r>
    </w:p>
    <w:p>
      <w:pPr>
        <w:jc w:val="both"/>
      </w:pPr>
      <w:r>
        <w:rPr/>
        <w:t xml:space="preserve"/>
      </w:r>
    </w:p>
    <w:p>
      <w:pPr>
        <w:jc w:val="both"/>
      </w:pPr>
      <w:r>
        <w:rPr/>
        <w:t xml:space="preserve">其次，文章没有平等地呈现双方观点。虽然文章提到了专家小组成员之间的意见分歧，并达成了共识，但并没有探讨其他可能存在的观点或反驳。这可能导致读者对于这些建议是否具有普遍适用性产生疑问。</w:t>
      </w:r>
    </w:p>
    <w:p>
      <w:pPr>
        <w:jc w:val="both"/>
      </w:pPr>
      <w:r>
        <w:rPr/>
        <w:t xml:space="preserve"/>
      </w:r>
    </w:p>
    <w:p>
      <w:pPr>
        <w:jc w:val="both"/>
      </w:pPr>
      <w:r>
        <w:rPr/>
        <w:t xml:space="preserve">此外，文章提到了传统中医疗法在气管切开患者康复中的优势，如针灸、艾灸和中药等。然而，并没有提供足够的证据支持这些方法的有效性。缺乏科学证据支持的主张可能会误导读者。</w:t>
      </w:r>
    </w:p>
    <w:p>
      <w:pPr>
        <w:jc w:val="both"/>
      </w:pPr>
      <w:r>
        <w:rPr/>
        <w:t xml:space="preserve"/>
      </w:r>
    </w:p>
    <w:p>
      <w:pPr>
        <w:jc w:val="both"/>
      </w:pPr>
      <w:r>
        <w:rPr/>
        <w:t xml:space="preserve">总体而言，尽管这篇文章提供了关于气管切开患者管理和康复治疗的推荐意见，但它也存在一些潜在偏见和不足之处。读者应该对这些意见保持审慎，并在决策时考虑其他可能的观点和证据。</w:t>
      </w:r>
    </w:p>
    <w:p>
      <w:pPr>
        <w:pStyle w:val="Heading1"/>
      </w:pPr>
      <w:bookmarkStart w:id="5" w:name="_Toc5"/>
      <w:r>
        <w:t>Topics for further research:</w:t>
      </w:r>
      <w:bookmarkEnd w:id="5"/>
    </w:p>
    <w:p>
      <w:pPr>
        <w:spacing w:after="0"/>
        <w:numPr>
          <w:ilvl w:val="0"/>
          <w:numId w:val="2"/>
        </w:numPr>
      </w:pPr>
      <w:r>
        <w:rPr/>
        <w:t xml:space="preserve">气管切开手术的风险和并发症
</w:t>
      </w:r>
    </w:p>
    <w:p>
      <w:pPr>
        <w:spacing w:after="0"/>
        <w:numPr>
          <w:ilvl w:val="0"/>
          <w:numId w:val="2"/>
        </w:numPr>
      </w:pPr>
      <w:r>
        <w:rPr/>
        <w:t xml:space="preserve">不同观点和意见对气管切开患者管理的影响
</w:t>
      </w:r>
    </w:p>
    <w:p>
      <w:pPr>
        <w:spacing w:after="0"/>
        <w:numPr>
          <w:ilvl w:val="0"/>
          <w:numId w:val="2"/>
        </w:numPr>
      </w:pPr>
      <w:r>
        <w:rPr/>
        <w:t xml:space="preserve">传统中医疗法在气管切开患者康复中的有效性
</w:t>
      </w:r>
    </w:p>
    <w:p>
      <w:pPr>
        <w:spacing w:after="0"/>
        <w:numPr>
          <w:ilvl w:val="0"/>
          <w:numId w:val="2"/>
        </w:numPr>
      </w:pPr>
      <w:r>
        <w:rPr/>
        <w:t xml:space="preserve">文章中的偏见和局限性
</w:t>
      </w:r>
    </w:p>
    <w:p>
      <w:pPr>
        <w:spacing w:after="0"/>
        <w:numPr>
          <w:ilvl w:val="0"/>
          <w:numId w:val="2"/>
        </w:numPr>
      </w:pPr>
      <w:r>
        <w:rPr/>
        <w:t xml:space="preserve">其他可能存在的观点和证据
</w:t>
      </w:r>
    </w:p>
    <w:p>
      <w:pPr>
        <w:numPr>
          <w:ilvl w:val="0"/>
          <w:numId w:val="2"/>
        </w:numPr>
      </w:pPr>
      <w:r>
        <w:rPr/>
        <w:t xml:space="preserve">在决策时需要考虑的因素和权衡</w:t>
      </w:r>
    </w:p>
    <w:p>
      <w:pPr>
        <w:pStyle w:val="Heading1"/>
      </w:pPr>
      <w:bookmarkStart w:id="6" w:name="_Toc6"/>
      <w:r>
        <w:t>Report location:</w:t>
      </w:r>
      <w:bookmarkEnd w:id="6"/>
    </w:p>
    <w:p>
      <w:hyperlink r:id="rId8" w:history="1">
        <w:r>
          <w:rPr>
            <w:color w:val="2980b9"/>
            <w:u w:val="single"/>
          </w:rPr>
          <w:t xml:space="preserve">https://www.fullpicture.app/item/06c113966670a12979781554735b5d97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A8A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s.yiigle.com/cmaid/1469841" TargetMode="External"/><Relationship Id="rId8" Type="http://schemas.openxmlformats.org/officeDocument/2006/relationships/hyperlink" Target="https://www.fullpicture.app/item/06c113966670a12979781554735b5d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2024-03-10T18:39:12+01:00</dcterms:created>
  <dcterms:modified xsi:type="dcterms:W3CDTF">2024-03-10T18:39:12+01:00</dcterms:modified>
</cp:coreProperties>
</file>

<file path=docProps/custom.xml><?xml version="1.0" encoding="utf-8"?>
<Properties xmlns="http://schemas.openxmlformats.org/officeDocument/2006/custom-properties" xmlns:vt="http://schemas.openxmlformats.org/officeDocument/2006/docPropsVTypes"/>
</file>