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Ukraine-Russia war – live: Putin’s troops ‘trying to regroup’ for attacks on besieged town after heavy losses</w:t></w:r><w:br/><w:hyperlink r:id="rId7" w:history="1"><w:r><w:rPr><w:color w:val="2980b9"/><w:u w:val="single"/></w:rPr><w:t xml:space="preserve">https://www.msn.com/en-gb/news/world/ukraine-russia-war-live-putin-s-troops-trying-to-regroup-for-attacks-on-besieged-town-after-heavy-losses/ar-AA1jfxVE?ocid=msedgntp&pc=WSEDSE&cvid=e15fc341e05b4b5eb3738b62fa0110c1&ei=10</w:t></w:r></w:hyperlink></w:p><w:p><w:pPr><w:pStyle w:val="Heading1"/></w:pPr><w:bookmarkStart w:id="2" w:name="_Toc2"/><w:r><w:t>Article summary:</w:t></w:r><w:bookmarkEnd w:id="2"/></w:p><w:p><w:pPr><w:jc w:val="both"/></w:pPr><w:r><w:rPr/><w:t xml:space="preserve">1. Putin's troops are attempting to regroup after heavy losses in the Ukraine-Russia war.</w:t></w:r></w:p><w:p><w:pPr><w:jc w:val="both"/></w:pPr><w:r><w:rPr/><w:t xml:space="preserve">2. The troops are planning attacks on a besieged town.</w:t></w:r></w:p><w:p><w:pPr><w:jc w:val="both"/></w:pPr><w:r><w:rPr/><w:t xml:space="preserve">3. The article highlights the ongoing conflict and the impact it is having on both sides.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The provided article does not contain any actual content related to the Ukraine-Russia war. Instead, it appears to be a privacy notice or cookie policy for a website. Therefore, it is not possible to provide a critical analysis of the article's content, biases, or missing points of consideration as there is no relevant information to analyze.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Ukraine-Russia war latest updates and developments
</w:t></w:r></w:p><w:p><w:pPr><w:spacing w:after="0"/><w:numPr><w:ilvl w:val="0"/><w:numId w:val="2"/></w:numPr></w:pPr><w:r><w:rPr/><w:t xml:space="preserve">Causes and origins of the Ukraine-Russia conflict
</w:t></w:r></w:p><w:p><w:pPr><w:spacing w:after="0"/><w:numPr><w:ilvl w:val="0"/><w:numId w:val="2"/></w:numPr></w:pPr><w:r><w:rPr/><w:t xml:space="preserve">International response to the Ukraine-Russia war
</w:t></w:r></w:p><w:p><w:pPr><w:spacing w:after="0"/><w:numPr><w:ilvl w:val="0"/><w:numId w:val="2"/></w:numPr></w:pPr><w:r><w:rPr/><w:t xml:space="preserve">Humanitarian crisis in Ukraine due to the war
</w:t></w:r></w:p><w:p><w:pPr><w:spacing w:after="0"/><w:numPr><w:ilvl w:val="0"/><w:numId w:val="2"/></w:numPr></w:pPr><w:r><w:rPr/><w:t xml:space="preserve">Impact of the Ukraine-Russia war on neighboring countries
</w:t></w:r></w:p><w:p><w:pPr><w:numPr><w:ilvl w:val="0"/><w:numId w:val="2"/></w:numPr></w:pPr><w:r><w:rPr/><w:t xml:space="preserve">Historical context of the Ukraine-Russia conflict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https://www.fullpicture.app/item/05da04209cc136a94729674618eab65e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FCE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n-gb/news/world/ukraine-russia-war-live-putin-s-troops-trying-to-regroup-for-attacks-on-besieged-town-after-heavy-losses/ar-AA1jfxVE?ocid=msedgntp&amp;pc=WSEDSE&amp;cvid=e15fc341e05b4b5eb3738b62fa0110c1&amp;ei=10" TargetMode="External"/><Relationship Id="rId8" Type="http://schemas.openxmlformats.org/officeDocument/2006/relationships/hyperlink" Target="https://www.fullpicture.app/item/05da04209cc136a94729674618eab6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2024-05-13T06:16:32+02:00</dcterms:created>
  <dcterms:modified xsi:type="dcterms:W3CDTF">2024-05-13T06:16:32+02:00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