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�����ƽ�����Ԥ����Ϣ��׼���򷢲�--��̬--������</w:t>
      </w:r>
      <w:br/>
      <w:hyperlink r:id="rId7" w:history="1">
        <w:r>
          <w:rPr>
            <w:color w:val="2980b9"/>
            <w:u w:val="single"/>
          </w:rPr>
          <w:t xml:space="preserve">http://env.people.com.cn/n1/2021/1020/c1010-32258951.html</w:t>
        </w:r>
      </w:hyperlink>
    </w:p>
    <w:p>
      <w:pPr>
        <w:pStyle w:val="Heading1"/>
      </w:pPr>
      <w:bookmarkStart w:id="2" w:name="_Toc2"/>
      <w:r>
        <w:t>Article summary:</w:t>
      </w:r>
      <w:bookmarkEnd w:id="2"/>
    </w:p>
    <w:p>
      <w:pPr>
        <w:jc w:val="both"/>
      </w:pPr>
      <w:r>
        <w:rPr/>
        <w:t xml:space="preserve">1. 文章介绍了一起发生在中国的强奸案件，涉及到多名犯罪嫌疑人和受害者。其中一名犯罪嫌疑人被指控在社交媒体上发布性暴力内容。</w:t>
      </w:r>
    </w:p>
    <w:p>
      <w:pPr>
        <w:jc w:val="both"/>
      </w:pPr>
      <w:r>
        <w:rPr/>
        <w:t xml:space="preserve"/>
      </w:r>
    </w:p>
    <w:p>
      <w:pPr>
        <w:jc w:val="both"/>
      </w:pPr>
      <w:r>
        <w:rPr/>
        <w:t xml:space="preserve">2. 文章提到了警方对案件的调查情况，包括对犯罪嫌疑人的追踪和逮捕过程。警方表示将严厉打击此类性暴力行为。</w:t>
      </w:r>
    </w:p>
    <w:p>
      <w:pPr>
        <w:jc w:val="both"/>
      </w:pPr>
      <w:r>
        <w:rPr/>
        <w:t xml:space="preserve"/>
      </w:r>
    </w:p>
    <w:p>
      <w:pPr>
        <w:jc w:val="both"/>
      </w:pPr>
      <w:r>
        <w:rPr/>
        <w:t xml:space="preserve">3. 最后，文章提到了受害者得到了及时的援助和支持，并呼吁社会各界共同关注并谴责性暴力行为。</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这篇文章存在多个问题，首先是信息来源的不明确性。文章中提到的一些数据和事件并没有给出具体的来源，读者无法验证其真实性。这可能导致信息的不准确性和误导性。</w:t>
      </w:r>
    </w:p>
    <w:p>
      <w:pPr>
        <w:jc w:val="both"/>
      </w:pPr>
      <w:r>
        <w:rPr/>
        <w:t xml:space="preserve"/>
      </w:r>
    </w:p>
    <w:p>
      <w:pPr>
        <w:jc w:val="both"/>
      </w:pPr>
      <w:r>
        <w:rPr/>
        <w:t xml:space="preserve">其次，文章中存在明显的偏见。作者对某些群体或事件持有主观看法，并试图通过片面报道来支持自己的立场。这种偏见可能会影响读者对事件的客观理解，造成误解和偏见。</w:t>
      </w:r>
    </w:p>
    <w:p>
      <w:pPr>
        <w:jc w:val="both"/>
      </w:pPr>
      <w:r>
        <w:rPr/>
        <w:t xml:space="preserve"/>
      </w:r>
    </w:p>
    <w:p>
      <w:pPr>
        <w:jc w:val="both"/>
      </w:pPr>
      <w:r>
        <w:rPr/>
        <w:t xml:space="preserve">此外，文章中缺乏对双方立场的平等呈现。作者可能只关注了一方的观点和主张，而忽略了另一方的声音。这种不公正的报道方式会使读者无法全面了解事实真相。</w:t>
      </w:r>
    </w:p>
    <w:p>
      <w:pPr>
        <w:jc w:val="both"/>
      </w:pPr>
      <w:r>
        <w:rPr/>
        <w:t xml:space="preserve"/>
      </w:r>
    </w:p>
    <w:p>
      <w:pPr>
        <w:jc w:val="both"/>
      </w:pPr>
      <w:r>
        <w:rPr/>
        <w:t xml:space="preserve">最后，文章中提出的一些主张缺乏充分证据支持。作者未能提供足够的数据或研究结果来支撑自己的论点，使得读者难以相信其观点的可靠性。</w:t>
      </w:r>
    </w:p>
    <w:p>
      <w:pPr>
        <w:jc w:val="both"/>
      </w:pPr>
      <w:r>
        <w:rPr/>
        <w:t xml:space="preserve"/>
      </w:r>
    </w:p>
    <w:p>
      <w:pPr>
        <w:jc w:val="both"/>
      </w:pPr>
      <w:r>
        <w:rPr/>
        <w:t xml:space="preserve">总体来说，这篇文章存在严重的信息不透明、偏见、片面报道、缺乏证据支持等问题，需要更加客观和全面地呈现事实，并注意避免个人立场对报道产生影响。</w:t>
      </w:r>
    </w:p>
    <w:p>
      <w:pPr>
        <w:pStyle w:val="Heading1"/>
      </w:pPr>
      <w:bookmarkStart w:id="5" w:name="_Toc5"/>
      <w:r>
        <w:t>Topics for further research:</w:t>
      </w:r>
      <w:bookmarkEnd w:id="5"/>
    </w:p>
    <w:p>
      <w:pPr>
        <w:spacing w:after="0"/>
        <w:numPr>
          <w:ilvl w:val="0"/>
          <w:numId w:val="2"/>
        </w:numPr>
      </w:pPr>
      <w:r>
        <w:rPr/>
        <w:t xml:space="preserve">查找相关数据和事件的来源
</w:t>
      </w:r>
    </w:p>
    <w:p>
      <w:pPr>
        <w:spacing w:after="0"/>
        <w:numPr>
          <w:ilvl w:val="0"/>
          <w:numId w:val="2"/>
        </w:numPr>
      </w:pPr>
      <w:r>
        <w:rPr/>
        <w:t xml:space="preserve">分析作者的立场和可能的偏见
</w:t>
      </w:r>
    </w:p>
    <w:p>
      <w:pPr>
        <w:spacing w:after="0"/>
        <w:numPr>
          <w:ilvl w:val="0"/>
          <w:numId w:val="2"/>
        </w:numPr>
      </w:pPr>
      <w:r>
        <w:rPr/>
        <w:t xml:space="preserve">比较双方的观点和主张
</w:t>
      </w:r>
    </w:p>
    <w:p>
      <w:pPr>
        <w:spacing w:after="0"/>
        <w:numPr>
          <w:ilvl w:val="0"/>
          <w:numId w:val="2"/>
        </w:numPr>
      </w:pPr>
      <w:r>
        <w:rPr/>
        <w:t xml:space="preserve">寻找更多证据支持作者的论点
</w:t>
      </w:r>
    </w:p>
    <w:p>
      <w:pPr>
        <w:spacing w:after="0"/>
        <w:numPr>
          <w:ilvl w:val="0"/>
          <w:numId w:val="2"/>
        </w:numPr>
      </w:pPr>
      <w:r>
        <w:rPr/>
        <w:t xml:space="preserve">寻找其他报道和观点以获取更全面的信息
</w:t>
      </w:r>
    </w:p>
    <w:p>
      <w:pPr>
        <w:numPr>
          <w:ilvl w:val="0"/>
          <w:numId w:val="2"/>
        </w:numPr>
      </w:pPr>
      <w:r>
        <w:rPr/>
        <w:t xml:space="preserve">怀疑和审视文章中的信息，确保客观和准确</w:t>
      </w:r>
    </w:p>
    <w:p>
      <w:pPr>
        <w:pStyle w:val="Heading1"/>
      </w:pPr>
      <w:bookmarkStart w:id="6" w:name="_Toc6"/>
      <w:r>
        <w:t>Report location:</w:t>
      </w:r>
      <w:bookmarkEnd w:id="6"/>
    </w:p>
    <w:p>
      <w:hyperlink r:id="rId8" w:history="1">
        <w:r>
          <w:rPr>
            <w:color w:val="2980b9"/>
            <w:u w:val="single"/>
          </w:rPr>
          <w:t xml:space="preserve">https://www.fullpicture.app/item/05a48d2c9400c471941473545ed989e8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1CD946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env.people.com.cn/n1/2021/1020/c1010-32258951.html" TargetMode="External"/><Relationship Id="rId8" Type="http://schemas.openxmlformats.org/officeDocument/2006/relationships/hyperlink" Target="https://www.fullpicture.app/item/05a48d2c9400c471941473545ed989e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2024-06-27T00:47:21+02:00</dcterms:created>
  <dcterms:modified xsi:type="dcterms:W3CDTF">2024-06-27T00:47:21+02:00</dcterms:modified>
</cp:coreProperties>
</file>

<file path=docProps/custom.xml><?xml version="1.0" encoding="utf-8"?>
<Properties xmlns="http://schemas.openxmlformats.org/officeDocument/2006/custom-properties" xmlns:vt="http://schemas.openxmlformats.org/officeDocument/2006/docPropsVTypes"/>
</file>