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Mobilex | Home</w:t>
      </w:r>
      <w:br/>
      <w:hyperlink r:id="rId7" w:history="1">
        <w:r>
          <w:rPr>
            <w:color w:val="2980b9"/>
            <w:u w:val="single"/>
          </w:rPr>
          <w:t xml:space="preserve">https://www.mymobilex.com/</w:t>
        </w:r>
      </w:hyperlink>
    </w:p>
    <w:p>
      <w:pPr>
        <w:pStyle w:val="Heading1"/>
      </w:pPr>
      <w:bookmarkStart w:id="2" w:name="_Toc2"/>
      <w:r>
        <w:t>Article summary:</w:t>
      </w:r>
      <w:bookmarkEnd w:id="2"/>
    </w:p>
    <w:p>
      <w:pPr>
        <w:jc w:val="both"/>
      </w:pPr>
      <w:r>
        <w:rPr/>
        <w:t xml:space="preserve">1. MobileX is a mobile app that allows users to customize their data plans and save money.</w:t>
      </w:r>
    </w:p>
    <w:p>
      <w:pPr>
        <w:jc w:val="both"/>
      </w:pPr>
      <w:r>
        <w:rPr/>
        <w:t xml:space="preserve">2. The app offers personalized access based on the user's usage behavior, with up to 10 days of free service while it learns their preferences.</w:t>
      </w:r>
    </w:p>
    <w:p>
      <w:pPr>
        <w:jc w:val="both"/>
      </w:pPr>
      <w:r>
        <w:rPr/>
        <w:t xml:space="preserve">3. MobileX operates on one of the best 5G networks, providing coverage across the country and offering fast speeds in certain areas.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promoting the MobileX app and its mobile plans, but it contains several potential biases and lacks supporting evidence for some of its claims.</w:t>
      </w:r>
    </w:p>
    <w:p>
      <w:pPr>
        <w:jc w:val="both"/>
      </w:pPr>
      <w:r>
        <w:rPr/>
        <w:t xml:space="preserve"/>
      </w:r>
    </w:p>
    <w:p>
      <w:pPr>
        <w:jc w:val="both"/>
      </w:pPr>
      <w:r>
        <w:rPr/>
        <w:t xml:space="preserve">Firstly, the article claims that MobileX is continuing to innovate on behalf of consumers, but it does not provide any specific examples or evidence of this innovation. This claim appears to be a promotional statement without any substantial backing.</w:t>
      </w:r>
    </w:p>
    <w:p>
      <w:pPr>
        <w:jc w:val="both"/>
      </w:pPr>
      <w:r>
        <w:rPr/>
        <w:t xml:space="preserve"/>
      </w:r>
    </w:p>
    <w:p>
      <w:pPr>
        <w:jc w:val="both"/>
      </w:pPr>
      <w:r>
        <w:rPr/>
        <w:t xml:space="preserve">The article also criticizes "unlimited" data plans offered by other providers, stating that they have speed caps and other restrictions. While this may be true for some unlimited plans, the article fails to acknowledge that many providers offer truly unlimited data without such limitations. By presenting only one side of the argument, the article creates a biased view in favor of MobileX's plans.</w:t>
      </w:r>
    </w:p>
    <w:p>
      <w:pPr>
        <w:jc w:val="both"/>
      </w:pPr>
      <w:r>
        <w:rPr/>
        <w:t xml:space="preserve"/>
      </w:r>
    </w:p>
    <w:p>
      <w:pPr>
        <w:jc w:val="both"/>
      </w:pPr>
      <w:r>
        <w:rPr/>
        <w:t xml:space="preserve">Additionally, the article mentions that MobileX has been awarded no.1 for network quality 30 times in a row, but it adds the word "allegedly" afterwards. This raises doubts about the credibility of this claim and suggests that there may be a lack of evidence or transparency regarding these awards.</w:t>
      </w:r>
    </w:p>
    <w:p>
      <w:pPr>
        <w:jc w:val="both"/>
      </w:pPr>
      <w:r>
        <w:rPr/>
        <w:t xml:space="preserve"/>
      </w:r>
    </w:p>
    <w:p>
      <w:pPr>
        <w:jc w:val="both"/>
      </w:pPr>
      <w:r>
        <w:rPr/>
        <w:t xml:space="preserve">Furthermore, the article does not explore any potential risks or drawbacks associated with using MobileX or its app. It solely focuses on promoting the benefits and features of their plans without providing a balanced perspective.</w:t>
      </w:r>
    </w:p>
    <w:p>
      <w:pPr>
        <w:jc w:val="both"/>
      </w:pPr>
      <w:r>
        <w:rPr/>
        <w:t xml:space="preserve"/>
      </w:r>
    </w:p>
    <w:p>
      <w:pPr>
        <w:jc w:val="both"/>
      </w:pPr>
      <w:r>
        <w:rPr/>
        <w:t xml:space="preserve">Overall, this article appears to be heavily biased towards promoting MobileX and its app while lacking substantial evidence for some claims and ignoring potential counterarguments or drawbacks. It would benefit from providing more balanced information and addressing potential concerns or criticisms.</w:t>
      </w:r>
    </w:p>
    <w:p>
      <w:pPr>
        <w:pStyle w:val="Heading1"/>
      </w:pPr>
      <w:bookmarkStart w:id="5" w:name="_Toc5"/>
      <w:r>
        <w:t>Topics for further research:</w:t>
      </w:r>
      <w:bookmarkEnd w:id="5"/>
    </w:p>
    <w:p>
      <w:pPr>
        <w:spacing w:after="0"/>
        <w:numPr>
          <w:ilvl w:val="0"/>
          <w:numId w:val="2"/>
        </w:numPr>
      </w:pPr>
      <w:r>
        <w:rPr/>
        <w:t xml:space="preserve">MobileX app drawbacks and limitations
</w:t>
      </w:r>
    </w:p>
    <w:p>
      <w:pPr>
        <w:spacing w:after="0"/>
        <w:numPr>
          <w:ilvl w:val="0"/>
          <w:numId w:val="2"/>
        </w:numPr>
      </w:pPr>
      <w:r>
        <w:rPr/>
        <w:t xml:space="preserve">Alternatives to MobileX mobile plans
</w:t>
      </w:r>
    </w:p>
    <w:p>
      <w:pPr>
        <w:spacing w:after="0"/>
        <w:numPr>
          <w:ilvl w:val="0"/>
          <w:numId w:val="2"/>
        </w:numPr>
      </w:pPr>
      <w:r>
        <w:rPr/>
        <w:t xml:space="preserve">Comparison of unlimited data plans from different providers
</w:t>
      </w:r>
    </w:p>
    <w:p>
      <w:pPr>
        <w:spacing w:after="0"/>
        <w:numPr>
          <w:ilvl w:val="0"/>
          <w:numId w:val="2"/>
        </w:numPr>
      </w:pPr>
      <w:r>
        <w:rPr/>
        <w:t xml:space="preserve">Reviews and ratings of MobileX's network quality
</w:t>
      </w:r>
    </w:p>
    <w:p>
      <w:pPr>
        <w:spacing w:after="0"/>
        <w:numPr>
          <w:ilvl w:val="0"/>
          <w:numId w:val="2"/>
        </w:numPr>
      </w:pPr>
      <w:r>
        <w:rPr/>
        <w:t xml:space="preserve">Potential risks of using the MobileX app
</w:t>
      </w:r>
    </w:p>
    <w:p>
      <w:pPr>
        <w:numPr>
          <w:ilvl w:val="0"/>
          <w:numId w:val="2"/>
        </w:numPr>
      </w:pPr>
      <w:r>
        <w:rPr/>
        <w:t xml:space="preserve">Customer experiences and feedback on MobileX's plans and services</w:t>
      </w:r>
    </w:p>
    <w:p>
      <w:pPr>
        <w:pStyle w:val="Heading1"/>
      </w:pPr>
      <w:bookmarkStart w:id="6" w:name="_Toc6"/>
      <w:r>
        <w:t>Report location:</w:t>
      </w:r>
      <w:bookmarkEnd w:id="6"/>
    </w:p>
    <w:p>
      <w:hyperlink r:id="rId8" w:history="1">
        <w:r>
          <w:rPr>
            <w:color w:val="2980b9"/>
            <w:u w:val="single"/>
          </w:rPr>
          <w:t xml:space="preserve">https://www.fullpicture.app/item/0516e4e031096f71cc3c92b07b67afbf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D8F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mobilex.com/" TargetMode="External"/><Relationship Id="rId8" Type="http://schemas.openxmlformats.org/officeDocument/2006/relationships/hyperlink" Target="https://www.fullpicture.app/item/0516e4e031096f71cc3c92b07b67af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2024-04-22T20:03:17+02:00</dcterms:created>
  <dcterms:modified xsi:type="dcterms:W3CDTF">2024-04-22T20:03:17+02:00</dcterms:modified>
</cp:coreProperties>
</file>

<file path=docProps/custom.xml><?xml version="1.0" encoding="utf-8"?>
<Properties xmlns="http://schemas.openxmlformats.org/officeDocument/2006/custom-properties" xmlns:vt="http://schemas.openxmlformats.org/officeDocument/2006/docPropsVTypes"/>
</file>