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Fansly - Start Interacting With Your Fans</w:t>
      </w:r>
      <w:br/>
      <w:hyperlink r:id="rId7" w:history="1">
        <w:r>
          <w:rPr>
            <w:color w:val="2980b9"/>
            <w:u w:val="single"/>
          </w:rPr>
          <w:t xml:space="preserve">https://fansly.com/post/587707944561291265</w:t>
        </w:r>
      </w:hyperlink>
    </w:p>
    <w:p>
      <w:pPr>
        <w:pStyle w:val="Heading1"/>
      </w:pPr>
      <w:bookmarkStart w:id="2" w:name="_Toc2"/>
      <w:r>
        <w:t>Article summary:</w:t>
      </w:r>
      <w:bookmarkEnd w:id="2"/>
    </w:p>
    <w:p>
      <w:pPr>
        <w:jc w:val="both"/>
      </w:pPr>
      <w:r>
        <w:rPr/>
        <w:t xml:space="preserve">1. Fansly es una plataforma que permite a los creadores interactuar con sus fans de una manera más directa y personal.</w:t>
      </w:r>
    </w:p>
    <w:p>
      <w:pPr>
        <w:jc w:val="both"/>
      </w:pPr>
      <w:r>
        <w:rPr/>
        <w:t xml:space="preserve">2. Los usuarios pueden compartir contenido exclusivo, organizar transmisiones en vivo y enviar mensajes privados a sus seguidores.</w:t>
      </w:r>
    </w:p>
    <w:p>
      <w:pPr>
        <w:jc w:val="both"/>
      </w:pPr>
      <w:r>
        <w:rPr/>
        <w:t xml:space="preserve">3. Esta plataforma ofrece una forma única para los creadores de contenido de establecer conexiones más profundas con su audiencia y monetizar su trabajo de manera efectiva.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presenta Fansly como una plataforma para que los creadores de contenido interactúen con sus fans, pero carece de profundidad en su análisis crítico. No se mencionan posibles riesgos o desafíos asociados con el uso de esta plataforma, como la privacidad y seguridad de los datos de los usuarios, la posibilidad de acoso o abuso por parte de los fans, o las políticas de moderación del contenido.</w:t>
      </w:r>
    </w:p>
    <w:p>
      <w:pPr>
        <w:jc w:val="both"/>
      </w:pPr>
      <w:r>
        <w:rPr/>
        <w:t xml:space="preserve"/>
      </w:r>
    </w:p>
    <w:p>
      <w:pPr>
        <w:jc w:val="both"/>
      </w:pPr>
      <w:r>
        <w:rPr/>
        <w:t xml:space="preserve">Además, el artículo parece tener un sesgo promocional hacia Fansly al no explorar alternativas a la plataforma o mencionar posibles críticas o controversias relacionadas con ella. La falta de fuentes citadas o evidencia para respaldar las afirmaciones realizadas también plantea dudas sobre la objetividad del artículo.</w:t>
      </w:r>
    </w:p>
    <w:p>
      <w:pPr>
        <w:jc w:val="both"/>
      </w:pPr>
      <w:r>
        <w:rPr/>
        <w:t xml:space="preserve"/>
      </w:r>
    </w:p>
    <w:p>
      <w:pPr>
        <w:jc w:val="both"/>
      </w:pPr>
      <w:r>
        <w:rPr/>
        <w:t xml:space="preserve">Sería beneficioso incluir información más detallada sobre cómo funciona Fansly, qué tipo de contenido se permite en la plataforma, cómo se protege la privacidad de los usuarios y qué medidas se toman para prevenir el acoso y el abuso. También sería útil explorar opiniones contrarias a la idea de interactuar con los fans a través de plataformas en línea y considerar cómo estas interacciones pueden afectar la relación entre el creador y su audiencia.</w:t>
      </w:r>
    </w:p>
    <w:p>
      <w:pPr>
        <w:jc w:val="both"/>
      </w:pPr>
      <w:r>
        <w:rPr/>
        <w:t xml:space="preserve"/>
      </w:r>
    </w:p>
    <w:p>
      <w:pPr>
        <w:jc w:val="both"/>
      </w:pPr>
      <w:r>
        <w:rPr/>
        <w:t xml:space="preserve">En resumen, el artículo sobre Fansly carece de un análisis crítico profundo y equilibrado, lo que limita su utilidad para aquellos que buscan información objetiva y completa sobre esta plataforma.</w:t>
      </w:r>
    </w:p>
    <w:p>
      <w:pPr>
        <w:pStyle w:val="Heading1"/>
      </w:pPr>
      <w:bookmarkStart w:id="5" w:name="_Toc5"/>
      <w:r>
        <w:t>Topics for further research:</w:t>
      </w:r>
      <w:bookmarkEnd w:id="5"/>
    </w:p>
    <w:p>
      <w:pPr>
        <w:spacing w:after="0"/>
        <w:numPr>
          <w:ilvl w:val="0"/>
          <w:numId w:val="2"/>
        </w:numPr>
      </w:pPr>
      <w:r>
        <w:rPr/>
        <w:t xml:space="preserve">Riesgos de privacidad y seguridad en plataformas de contenido para fans como Fansly
</w:t>
      </w:r>
    </w:p>
    <w:p>
      <w:pPr>
        <w:spacing w:after="0"/>
        <w:numPr>
          <w:ilvl w:val="0"/>
          <w:numId w:val="2"/>
        </w:numPr>
      </w:pPr>
      <w:r>
        <w:rPr/>
        <w:t xml:space="preserve">Políticas de moderación de contenido en plataformas de interacción con fans en línea
</w:t>
      </w:r>
    </w:p>
    <w:p>
      <w:pPr>
        <w:spacing w:after="0"/>
        <w:numPr>
          <w:ilvl w:val="0"/>
          <w:numId w:val="2"/>
        </w:numPr>
      </w:pPr>
      <w:r>
        <w:rPr/>
        <w:t xml:space="preserve">Experiencias de usuarios con acoso y abuso en plataformas como Fansly
</w:t>
      </w:r>
    </w:p>
    <w:p>
      <w:pPr>
        <w:spacing w:after="0"/>
        <w:numPr>
          <w:ilvl w:val="0"/>
          <w:numId w:val="2"/>
        </w:numPr>
      </w:pPr>
      <w:r>
        <w:rPr/>
        <w:t xml:space="preserve">Alternativas a Fansly para interactuar con fans en línea
</w:t>
      </w:r>
    </w:p>
    <w:p>
      <w:pPr>
        <w:spacing w:after="0"/>
        <w:numPr>
          <w:ilvl w:val="0"/>
          <w:numId w:val="2"/>
        </w:numPr>
      </w:pPr>
      <w:r>
        <w:rPr/>
        <w:t xml:space="preserve">Críticas y controversias sobre el uso de plataformas de contenido para fans
</w:t>
      </w:r>
    </w:p>
    <w:p>
      <w:pPr>
        <w:numPr>
          <w:ilvl w:val="0"/>
          <w:numId w:val="2"/>
        </w:numPr>
      </w:pPr>
      <w:r>
        <w:rPr/>
        <w:t xml:space="preserve">Impacto psicológico de interactuar con fans en plataformas digitales</w:t>
      </w:r>
    </w:p>
    <w:p>
      <w:pPr>
        <w:pStyle w:val="Heading1"/>
      </w:pPr>
      <w:bookmarkStart w:id="6" w:name="_Toc6"/>
      <w:r>
        <w:t>Report location:</w:t>
      </w:r>
      <w:bookmarkEnd w:id="6"/>
    </w:p>
    <w:p>
      <w:hyperlink r:id="rId8" w:history="1">
        <w:r>
          <w:rPr>
            <w:color w:val="2980b9"/>
            <w:u w:val="single"/>
          </w:rPr>
          <w:t xml:space="preserve">https://www.fullpicture.app/item/03459c2440704c9e364398c5dcda5474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E2B8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nsly.com/post/587707944561291265" TargetMode="External"/><Relationship Id="rId8" Type="http://schemas.openxmlformats.org/officeDocument/2006/relationships/hyperlink" Target="https://www.fullpicture.app/item/03459c2440704c9e364398c5dcda54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2024-06-06T08:27:46+02:00</dcterms:created>
  <dcterms:modified xsi:type="dcterms:W3CDTF">2024-06-06T08:27:46+02:00</dcterms:modified>
</cp:coreProperties>
</file>

<file path=docProps/custom.xml><?xml version="1.0" encoding="utf-8"?>
<Properties xmlns="http://schemas.openxmlformats.org/officeDocument/2006/custom-properties" xmlns:vt="http://schemas.openxmlformats.org/officeDocument/2006/docPropsVTypes"/>
</file>