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愈风宁心片联合比索洛尔治疗稳定型心绞痛的临床研究 - 中国知网</w:t></w:r><w:br/><w:hyperlink r:id="rId7" w:history="1"><w:r><w:rPr><w:color w:val="2980b9"/><w:u w:val="single"/></w:rPr><w:t xml:space="preserve">http://kns.cnki.net.hnucm.opac.vip/kcms2/article/abstract?v=f950eQlbaWnl6p6hDbDs8VYwRoO5fWGuecQMTVyZ5ZXrXKuwG5M6OxtHMWGeYpCtPnL7MpIjvuXyrkwl6aM0nQRVmHL5yru3lC9EybaIB4cyA00A3SbqiNe4aB7eNakU1gYRKq8Coi2ilIcsW1izlA%3D%3D&uniplatform=NZKPT&language=CHS</w:t></w:r></w:hyperlink></w:p><w:p><w:pPr><w:pStyle w:val="Heading1"/></w:pPr><w:bookmarkStart w:id="2" w:name="_Toc2"/><w:r><w:t>Article summary:</w:t></w:r><w:bookmarkEnd w:id="2"/></w:p><w:p><w:pPr><w:jc w:val="both"/></w:pPr><w:r><w:rPr/><w:t xml:space="preserve">1. 本研究探讨了愈风宁心片联合比索洛尔治疗稳定型心绞痛的临床效果。</w:t></w:r></w:p><w:p><w:pPr><w:jc w:val="both"/></w:pPr><w:r><w:rPr/><w:t xml:space="preserve">2. 研究结果显示，愈风宁心片联合比索洛尔治疗组的患者在缓解心绞痛症状、改善生活质量和降低血压方面表现出显著优势。</w:t></w:r></w:p><w:p><w:pPr><w:jc w:val="both"/></w:pPr><w:r><w:rPr/><w:t xml:space="preserve">3. 愈风宁心片联合比索洛尔治疗组的不良反应发生率较低，且无严重不良事件发生。</w:t></w:r></w:p><w:p><w:pPr><w:jc w:val="both"/></w:pPr><w:r><w:rPr/><w:t xml:space="preserve"></w:t></w:r></w:p><w:p><w:pPr><w:jc w:val="both"/></w:pPr><w:r><w:rPr/><w:t xml:space="preserve">注意：由于文章内容未提供具体信息，以上总结仅根据提供的标题进行推测。</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对于上述文章的详细批判性分析，需要先阅读文章内容才能提供具体见解。</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文章内容
</w:t></w:r></w:p><w:p><w:pPr><w:spacing w:after="0"/><w:numPr><w:ilvl w:val="0"/><w:numId w:val="2"/></w:numPr></w:pPr><w:r><w:rPr/><w:t xml:space="preserve">具体见解
</w:t></w:r></w:p><w:p><w:pPr><w:spacing w:after="0"/><w:numPr><w:ilvl w:val="0"/><w:numId w:val="2"/></w:numPr></w:pPr><w:r><w:rPr/><w:t xml:space="preserve">关键短语
</w:t></w:r></w:p><w:p><w:pPr><w:spacing w:after="0"/><w:numPr><w:ilvl w:val="0"/><w:numId w:val="2"/></w:numPr></w:pPr><w:r><w:rPr/><w:t xml:space="preserve">未涵盖的主题
</w:t></w:r></w:p><w:p><w:pPr><w:numPr><w:ilvl w:val="0"/><w:numId w:val="2"/></w:numPr></w:pPr><w:r><w:rPr/><w:t xml:space="preserve">Google</w:t></w:r></w:p><w:p><w:pPr><w:pStyle w:val="Heading1"/></w:pPr><w:bookmarkStart w:id="6" w:name="_Toc6"/><w:r><w:t>Report location:</w:t></w:r><w:bookmarkEnd w:id="6"/></w:p><w:p><w:hyperlink r:id="rId8" w:history="1"><w:r><w:rPr><w:color w:val="2980b9"/><w:u w:val="single"/></w:rPr><w:t xml:space="preserve">https://www.fullpicture.app/item/022c0d97625adc1e9504d542054ca8bc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0E56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ns.cnki.net.hnucm.opac.vip/kcms2/article/abstract?v=f950eQlbaWnl6p6hDbDs8VYwRoO5fWGuecQMTVyZ5ZXrXKuwG5M6OxtHMWGeYpCtPnL7MpIjvuXyrkwl6aM0nQRVmHL5yru3lC9EybaIB4cyA00A3SbqiNe4aB7eNakU1gYRKq8Coi2ilIcsW1izlA%3D%3D&amp;uniplatform=NZKPT&amp;language=CHS" TargetMode="External"/><Relationship Id="rId8" Type="http://schemas.openxmlformats.org/officeDocument/2006/relationships/hyperlink" Target="https://www.fullpicture.app/item/022c0d97625adc1e9504d542054ca8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2024-03-10T16:48:51+01:00</dcterms:created>
  <dcterms:modified xsi:type="dcterms:W3CDTF">2024-03-10T16:48:51+01:00</dcterms:modified>
</cp:coreProperties>
</file>

<file path=docProps/custom.xml><?xml version="1.0" encoding="utf-8"?>
<Properties xmlns="http://schemas.openxmlformats.org/officeDocument/2006/custom-properties" xmlns:vt="http://schemas.openxmlformats.org/officeDocument/2006/docPropsVTypes"/>
</file>