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露天煤矿绿色开采技术与评价指标体系研究 - 中国知网</w:t></w:r><w:br/><w:hyperlink r:id="rId7" w:history="1"><w:r><w:rPr><w:color w:val="2980b9"/><w:u w:val="single"/></w:rPr><w:t xml:space="preserve">https://kns.cnki.net/kcms2/article/abstract?v=3uoqIhG8C44YLTlOAiTRKibYlV5Vjs7iAEhECQAQ9aTiC5BjCgn0RlrIjgiK_c8YavA3HSnIypLP_MNN2oyhkc1w2_7pFmWu&uniplatform=NZKPT</w:t></w:r></w:hyperlink></w:p><w:p><w:pPr><w:pStyle w:val="Heading1"/></w:pPr><w:bookmarkStart w:id="2" w:name="_Toc2"/><w:r><w:t>Article summary:</w:t></w:r><w:bookmarkEnd w:id="2"/></w:p><w:p><w:pPr><w:jc w:val="both"/></w:pPr><w:r><w:rPr/><w:t xml:space="preserve">1. 露天煤矿绿色开采技术的发展：文章介绍了露天煤矿绿色开采技术的发展趋势和现状。作者指出，随着环境保护意识的增强和政府对环境保护要求的提高，传统的露天煤矿开采方式已经无法满足环境保护需求。因此，需要引入新的技术和方法来实现绿色开采。</w:t></w:r></w:p><w:p><w:pPr><w:jc w:val="both"/></w:pPr><w:r><w:rPr/><w:t xml:space="preserve"></w:t></w:r></w:p><w:p><w:pPr><w:jc w:val="both"/></w:pPr><w:r><w:rPr/><w:t xml:space="preserve">2. 绿色开采评价指标体系：文章提出了一个评价露天煤矿绿色开采的指标体系。该指标体系包括三个方面：资源利用效率、环境影响和社会效益。通过对这些方面进行综合评估，可以客观地评价露天煤矿的绿色开采水平。</w:t></w:r></w:p><w:p><w:pPr><w:jc w:val="both"/></w:pPr><w:r><w:rPr/><w:t xml:space="preserve"></w:t></w:r></w:p><w:p><w:pPr><w:jc w:val="both"/></w:pPr><w:r><w:rPr/><w:t xml:space="preserve">3. 绿色开采技术应用案例分析：文章还通过实际案例分析了几种常见的露天煤矿绿色开采技术应用。例如，通过使用先进的爆破技术和挖掘机械设备，可以减少对土地资源和水资源的消耗；同时，通过合理规划和管理挖掘过程，可以减少对周边环境的污染。这些案例分析为绿色开采技术的实际应用提供了参考和借鉴。</w:t></w:r></w:p><w:p><w:pPr><w:jc w:val="both"/></w:pPr><w:r><w:rPr/><w:t xml:space="preserve"></w:t></w:r></w:p><w:p><w:pPr><w:jc w:val="both"/></w:pPr><w:r><w:rPr/><w:t xml:space="preserve">总结：该文章主要介绍了露天煤矿绿色开采技术的发展趋势和现状，并提出了一个评价指标体系来评估露天煤矿的绿色开采水平。同时，通过实际案例分析，展示了一些常见的绿色开采技术应用。这些内容对于推动露天煤矿行业向更加环保可持续的方向发展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由于只提供了标题和一些基本信息，无法进行详细的批判性分析。需要获取文章的正文内容才能对其潜在偏见及其来源、片面报道、无根据的主张、缺失的考虑点等进行评估。请提供文章的完整内容以便进行进一步分析。</w:t></w:r></w:p><w:p><w:pPr><w:pStyle w:val="Heading1"/></w:pPr><w:bookmarkStart w:id="5" w:name="_Toc5"/><w:r><w:t>Topics for further research:</w:t></w:r><w:bookmarkEnd w:id="5"/></w:p><w:p><w:pPr><w:spacing w:after="0"/><w:numPr><w:ilvl w:val="0"/><w:numId w:val="2"/></w:numPr></w:pPr><w:r><w:rPr/><w:t xml:space="preserve">文章标题
</w:t></w:r></w:p><w:p><w:pPr><w:spacing w:after="0"/><w:numPr><w:ilvl w:val="0"/><w:numId w:val="2"/></w:numPr></w:pPr><w:r><w:rPr/><w:t xml:space="preserve">文章作者
</w:t></w:r></w:p><w:p><w:pPr><w:spacing w:after="0"/><w:numPr><w:ilvl w:val="0"/><w:numId w:val="2"/></w:numPr></w:pPr><w:r><w:rPr/><w:t xml:space="preserve">文章来源
</w:t></w:r></w:p><w:p><w:pPr><w:spacing w:after="0"/><w:numPr><w:ilvl w:val="0"/><w:numId w:val="2"/></w:numPr></w:pPr><w:r><w:rPr/><w:t xml:space="preserve">文章发布日期
</w:t></w:r></w:p><w:p><w:pPr><w:spacing w:after="0"/><w:numPr><w:ilvl w:val="0"/><w:numId w:val="2"/></w:numPr></w:pPr><w:r><w:rPr/><w:t xml:space="preserve">文章摘要或简介
</w:t></w:r></w:p><w:p><w:pPr><w:numPr><w:ilvl w:val="0"/><w:numId w:val="2"/></w:numPr></w:pPr><w:r><w:rPr/><w:t xml:space="preserve">文章正文内容</w:t></w:r></w:p><w:p><w:pPr><w:pStyle w:val="Heading1"/></w:pPr><w:bookmarkStart w:id="6" w:name="_Toc6"/><w:r><w:t>Report location:</w:t></w:r><w:bookmarkEnd w:id="6"/></w:p><w:p><w:hyperlink r:id="rId8" w:history="1"><w:r><w:rPr><w:color w:val="2980b9"/><w:u w:val="single"/></w:rPr><w:t xml:space="preserve">https://www.fullpicture.app/item/012f20b2ad3a96d6735879ec2d5f81e1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4C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AEhECQAQ9aTiC5BjCgn0RlrIjgiK_c8YavA3HSnIypLP_MNN2oyhkc1w2_7pFmWu&amp;uniplatform=NZKPT" TargetMode="External"/><Relationship Id="rId8" Type="http://schemas.openxmlformats.org/officeDocument/2006/relationships/hyperlink" Target="https://www.fullpicture.app/item/012f20b2ad3a96d6735879ec2d5f81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2023-12-31T11:42:05+01:00</dcterms:created>
  <dcterms:modified xsi:type="dcterms:W3CDTF">2023-12-31T11:42:05+01:00</dcterms:modified>
</cp:coreProperties>
</file>

<file path=docProps/custom.xml><?xml version="1.0" encoding="utf-8"?>
<Properties xmlns="http://schemas.openxmlformats.org/officeDocument/2006/custom-properties" xmlns:vt="http://schemas.openxmlformats.org/officeDocument/2006/docPropsVTypes"/>
</file>